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080A6" w14:textId="77777777" w:rsidR="00385294" w:rsidRPr="002A1501" w:rsidRDefault="00385294" w:rsidP="00385294">
      <w:pPr>
        <w:adjustRightInd w:val="0"/>
        <w:snapToGrid w:val="0"/>
        <w:jc w:val="center"/>
        <w:rPr>
          <w:rFonts w:ascii="標楷體" w:eastAsia="標楷體" w:hAnsi="標楷體"/>
          <w:color w:val="000000"/>
          <w:kern w:val="0"/>
          <w:sz w:val="40"/>
          <w:szCs w:val="40"/>
        </w:rPr>
      </w:pPr>
      <w:r w:rsidRPr="002A1501">
        <w:rPr>
          <w:rFonts w:ascii="標楷體" w:eastAsia="標楷體" w:hAnsi="標楷體" w:hint="eastAsia"/>
          <w:color w:val="000000"/>
          <w:kern w:val="0"/>
          <w:sz w:val="40"/>
          <w:szCs w:val="40"/>
        </w:rPr>
        <w:t>桃園</w:t>
      </w:r>
      <w:r w:rsidR="0070007E" w:rsidRPr="002A1501">
        <w:rPr>
          <w:rFonts w:ascii="標楷體" w:eastAsia="標楷體" w:hAnsi="標楷體" w:hint="eastAsia"/>
          <w:color w:val="000000"/>
          <w:kern w:val="0"/>
          <w:sz w:val="40"/>
          <w:szCs w:val="40"/>
        </w:rPr>
        <w:t>市</w:t>
      </w:r>
      <w:r w:rsidRPr="002A1501">
        <w:rPr>
          <w:rFonts w:ascii="標楷體" w:eastAsia="標楷體" w:hAnsi="標楷體" w:hint="eastAsia"/>
          <w:color w:val="000000"/>
          <w:kern w:val="0"/>
          <w:sz w:val="40"/>
          <w:szCs w:val="40"/>
        </w:rPr>
        <w:t>錦興國小</w:t>
      </w:r>
      <w:r w:rsidR="00D451D1" w:rsidRPr="002A1501">
        <w:rPr>
          <w:rFonts w:ascii="標楷體" w:eastAsia="標楷體" w:hAnsi="標楷體" w:hint="eastAsia"/>
          <w:color w:val="000000"/>
          <w:kern w:val="0"/>
          <w:sz w:val="40"/>
          <w:szCs w:val="40"/>
        </w:rPr>
        <w:t>1</w:t>
      </w:r>
      <w:r w:rsidR="00B43B99" w:rsidRPr="002A1501">
        <w:rPr>
          <w:rFonts w:ascii="標楷體" w:eastAsia="標楷體" w:hAnsi="標楷體" w:hint="eastAsia"/>
          <w:color w:val="000000"/>
          <w:kern w:val="0"/>
          <w:sz w:val="40"/>
          <w:szCs w:val="40"/>
        </w:rPr>
        <w:t>1</w:t>
      </w:r>
      <w:r w:rsidR="00FF6D6D" w:rsidRPr="002A1501">
        <w:rPr>
          <w:rFonts w:ascii="標楷體" w:eastAsia="標楷體" w:hAnsi="標楷體" w:hint="eastAsia"/>
          <w:color w:val="000000"/>
          <w:kern w:val="0"/>
          <w:sz w:val="40"/>
          <w:szCs w:val="40"/>
        </w:rPr>
        <w:t>5</w:t>
      </w:r>
      <w:r w:rsidR="00D451D1" w:rsidRPr="002A1501">
        <w:rPr>
          <w:rFonts w:ascii="標楷體" w:eastAsia="標楷體" w:hAnsi="標楷體" w:hint="eastAsia"/>
          <w:color w:val="000000"/>
          <w:kern w:val="0"/>
          <w:sz w:val="40"/>
          <w:szCs w:val="40"/>
        </w:rPr>
        <w:t>學年度（</w:t>
      </w:r>
      <w:r w:rsidR="00FF6D6D" w:rsidRPr="002A1501">
        <w:rPr>
          <w:rFonts w:ascii="標楷體" w:eastAsia="標楷體" w:hAnsi="標楷體" w:hint="eastAsia"/>
          <w:color w:val="000000"/>
          <w:kern w:val="0"/>
          <w:sz w:val="40"/>
          <w:szCs w:val="40"/>
        </w:rPr>
        <w:t>上</w:t>
      </w:r>
      <w:r w:rsidR="00D451D1" w:rsidRPr="002A1501">
        <w:rPr>
          <w:rFonts w:ascii="標楷體" w:eastAsia="標楷體" w:hAnsi="標楷體" w:hint="eastAsia"/>
          <w:color w:val="000000"/>
          <w:kern w:val="0"/>
          <w:sz w:val="40"/>
          <w:szCs w:val="40"/>
        </w:rPr>
        <w:t>）</w:t>
      </w:r>
      <w:r w:rsidRPr="002A1501">
        <w:rPr>
          <w:rFonts w:ascii="標楷體" w:eastAsia="標楷體" w:hAnsi="標楷體" w:hint="eastAsia"/>
          <w:color w:val="000000"/>
          <w:kern w:val="0"/>
          <w:sz w:val="40"/>
          <w:szCs w:val="40"/>
        </w:rPr>
        <w:t>營隊</w:t>
      </w:r>
    </w:p>
    <w:p w14:paraId="6E9439EB" w14:textId="0DC922ED" w:rsidR="00E1266E" w:rsidRPr="002A1501" w:rsidRDefault="00B43B99" w:rsidP="00385294">
      <w:pPr>
        <w:snapToGrid w:val="0"/>
        <w:jc w:val="center"/>
        <w:rPr>
          <w:rFonts w:ascii="標楷體" w:eastAsia="標楷體" w:hAnsi="標楷體"/>
          <w:color w:val="000000"/>
          <w:kern w:val="0"/>
          <w:sz w:val="40"/>
          <w:szCs w:val="40"/>
        </w:rPr>
      </w:pPr>
      <w:r w:rsidRPr="002A1501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(</w:t>
      </w:r>
      <w:r w:rsidR="000940F7" w:rsidRPr="002A1501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3D列印工藝</w:t>
      </w:r>
      <w:r w:rsidR="00295696" w:rsidRPr="002A1501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社團</w:t>
      </w:r>
      <w:r w:rsidRPr="002A1501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)</w:t>
      </w:r>
      <w:r w:rsidR="00385294" w:rsidRPr="002A1501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（</w:t>
      </w:r>
      <w:r w:rsidRPr="002A1501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週</w:t>
      </w:r>
      <w:r w:rsidR="000940F7" w:rsidRPr="002A1501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四</w:t>
      </w:r>
      <w:r w:rsidR="00385294" w:rsidRPr="002A1501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）</w:t>
      </w:r>
      <w:r w:rsidR="00385294" w:rsidRPr="002A1501">
        <w:rPr>
          <w:rFonts w:ascii="標楷體" w:eastAsia="標楷體" w:hAnsi="標楷體" w:hint="eastAsia"/>
          <w:color w:val="000000"/>
          <w:kern w:val="0"/>
          <w:sz w:val="40"/>
          <w:szCs w:val="40"/>
        </w:rPr>
        <w:t>教學</w:t>
      </w:r>
      <w:r w:rsidR="002308EC" w:rsidRPr="002A1501">
        <w:rPr>
          <w:rFonts w:ascii="標楷體" w:eastAsia="標楷體" w:hAnsi="標楷體" w:hint="eastAsia"/>
          <w:color w:val="000000"/>
          <w:kern w:val="0"/>
          <w:sz w:val="40"/>
          <w:szCs w:val="40"/>
        </w:rPr>
        <w:t>計劃表</w:t>
      </w:r>
    </w:p>
    <w:tbl>
      <w:tblPr>
        <w:tblW w:w="9497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F263FE" w:rsidRPr="002A1501" w14:paraId="66EB4753" w14:textId="77777777" w:rsidTr="00B43B99">
        <w:trPr>
          <w:trHeight w:hRule="exact" w:val="519"/>
          <w:jc w:val="center"/>
        </w:trPr>
        <w:tc>
          <w:tcPr>
            <w:tcW w:w="9497" w:type="dxa"/>
            <w:vAlign w:val="center"/>
          </w:tcPr>
          <w:p w14:paraId="477ECF80" w14:textId="77777777" w:rsidR="00F263FE" w:rsidRPr="002A1501" w:rsidRDefault="00F263FE" w:rsidP="00F263FE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2A1501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教學目標及課程內容簡介</w:t>
            </w:r>
          </w:p>
        </w:tc>
      </w:tr>
      <w:tr w:rsidR="00F263FE" w:rsidRPr="002A1501" w14:paraId="1E142561" w14:textId="77777777" w:rsidTr="0081544D">
        <w:trPr>
          <w:trHeight w:hRule="exact" w:val="11922"/>
          <w:jc w:val="center"/>
        </w:trPr>
        <w:tc>
          <w:tcPr>
            <w:tcW w:w="9497" w:type="dxa"/>
          </w:tcPr>
          <w:p w14:paraId="6B1C3595" w14:textId="272A22F3" w:rsidR="00F263FE" w:rsidRPr="002A1501" w:rsidRDefault="00F263FE" w:rsidP="00B43B99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一、招生對象須具備起始能力：</w:t>
            </w:r>
          </w:p>
          <w:p w14:paraId="7BF56F4D" w14:textId="0243F8D9" w:rsidR="00F81ABB" w:rsidRPr="002A1501" w:rsidRDefault="00F81ABB" w:rsidP="0081544D">
            <w:pPr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2A1501">
              <w:rPr>
                <w:rFonts w:ascii="標楷體" w:eastAsia="標楷體" w:hAnsi="標楷體" w:cs="標楷體" w:hint="eastAsia"/>
                <w:color w:val="000000"/>
              </w:rPr>
              <w:t>從來沒有接觸過3D列印筆的小朋友第一堂課就能知道如何操作，並完成簡單的平面成品，舊生或是本來就會用使用3D列印筆的同學第一堂課即可完成立體的作品。</w:t>
            </w:r>
          </w:p>
          <w:p w14:paraId="11BBD071" w14:textId="77777777" w:rsidR="00F81ABB" w:rsidRPr="002A1501" w:rsidRDefault="00F81ABB" w:rsidP="00F81ABB">
            <w:pPr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1F72FCAB" w14:textId="25B17B8A" w:rsidR="00F81ABB" w:rsidRPr="002A1501" w:rsidRDefault="00F81ABB" w:rsidP="00F81ABB">
            <w:pPr>
              <w:snapToGrid w:val="0"/>
              <w:jc w:val="both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 w:rsidRPr="002A1501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二、課程特色：</w:t>
            </w:r>
          </w:p>
          <w:p w14:paraId="414E46E9" w14:textId="24DD2896" w:rsidR="00F81ABB" w:rsidRPr="002A1501" w:rsidRDefault="00F81ABB" w:rsidP="00F81ABB">
            <w:pPr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2A1501">
              <w:rPr>
                <w:rFonts w:ascii="標楷體" w:eastAsia="標楷體" w:hAnsi="標楷體" w:cs="標楷體" w:hint="eastAsia"/>
                <w:color w:val="000000"/>
              </w:rPr>
              <w:t>初期：學會操作進顏料、退顏料、還有規劃好同一顏色先一起做出來，還有不同顏色之間邊框的連接。</w:t>
            </w:r>
          </w:p>
          <w:p w14:paraId="5BDFDA4A" w14:textId="536AD8F5" w:rsidR="00F81ABB" w:rsidRPr="002A1501" w:rsidRDefault="00F81ABB" w:rsidP="00F81ABB">
            <w:pPr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2A1501">
              <w:rPr>
                <w:rFonts w:ascii="標楷體" w:eastAsia="標楷體" w:hAnsi="標楷體" w:cs="標楷體" w:hint="eastAsia"/>
                <w:color w:val="000000"/>
              </w:rPr>
              <w:t>中期：完成許多簡易的生活小物，如存錢筒、鑰匙圈、卡通圖案、磁鐵造型</w:t>
            </w:r>
            <w:r w:rsidRPr="002A1501">
              <w:rPr>
                <w:rFonts w:ascii="標楷體" w:eastAsia="標楷體" w:hAnsi="標楷體" w:cs="標楷體"/>
                <w:color w:val="000000"/>
              </w:rPr>
              <w:t>…</w:t>
            </w:r>
            <w:r w:rsidRPr="002A1501">
              <w:rPr>
                <w:rFonts w:ascii="標楷體" w:eastAsia="標楷體" w:hAnsi="標楷體" w:cs="標楷體" w:hint="eastAsia"/>
                <w:color w:val="000000"/>
              </w:rPr>
              <w:t>等。</w:t>
            </w:r>
          </w:p>
          <w:p w14:paraId="35C62053" w14:textId="77777777" w:rsidR="00F81ABB" w:rsidRPr="002A1501" w:rsidRDefault="00F81ABB" w:rsidP="00F81ABB">
            <w:pPr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2A1501">
              <w:rPr>
                <w:rFonts w:ascii="標楷體" w:eastAsia="標楷體" w:hAnsi="標楷體" w:cs="標楷體" w:hint="eastAsia"/>
                <w:color w:val="000000"/>
              </w:rPr>
              <w:t>後期：練習做出有難度的模型，如生日蛋糕音樂盒、巴黎鐵塔、神奇寶貝球、</w:t>
            </w:r>
            <w:r w:rsidRPr="002A1501">
              <w:rPr>
                <w:rFonts w:ascii="標楷體" w:eastAsia="標楷體" w:hAnsi="標楷體" w:cs="標楷體"/>
                <w:color w:val="000000"/>
              </w:rPr>
              <w:t>…</w:t>
            </w:r>
            <w:r w:rsidRPr="002A1501">
              <w:rPr>
                <w:rFonts w:ascii="標楷體" w:eastAsia="標楷體" w:hAnsi="標楷體" w:cs="標楷體" w:hint="eastAsia"/>
                <w:color w:val="000000"/>
              </w:rPr>
              <w:t>等，搭配設計小物和馬達零件去完成各式各樣的作品，裡面有許多3D圖卡是我們畫室團隊老師共同討論、設計，外面找不到，滿滿的驚喜讓小朋友每次上課都充滿期待。</w:t>
            </w:r>
          </w:p>
          <w:p w14:paraId="124228A1" w14:textId="77777777" w:rsidR="00F81ABB" w:rsidRPr="002A1501" w:rsidRDefault="00F81ABB" w:rsidP="00F81ABB">
            <w:pPr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0F1D6ABA" w14:textId="77777777" w:rsidR="00F81ABB" w:rsidRPr="002A1501" w:rsidRDefault="00F81ABB" w:rsidP="00F81ABB">
            <w:pPr>
              <w:numPr>
                <w:ilvl w:val="0"/>
                <w:numId w:val="33"/>
              </w:numPr>
              <w:suppressAutoHyphens/>
              <w:snapToGrid w:val="0"/>
              <w:jc w:val="both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 w:rsidRPr="002A1501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課程進行方式：</w:t>
            </w:r>
          </w:p>
          <w:p w14:paraId="2D3F9945" w14:textId="4512205F" w:rsidR="00F81ABB" w:rsidRPr="002A1501" w:rsidRDefault="00F81ABB" w:rsidP="0081544D">
            <w:pPr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2A1501">
              <w:rPr>
                <w:rFonts w:ascii="標楷體" w:eastAsia="標楷體" w:hAnsi="標楷體" w:cs="標楷體" w:hint="eastAsia"/>
                <w:color w:val="000000"/>
              </w:rPr>
              <w:t>每堂課都會先規劃好主題，老師也會帶好該堂課主題的圖卡和面板和袖珍小物、零件</w:t>
            </w:r>
            <w:r w:rsidRPr="002A1501">
              <w:rPr>
                <w:rFonts w:ascii="標楷體" w:eastAsia="標楷體" w:hAnsi="標楷體" w:cs="標楷體"/>
                <w:color w:val="000000"/>
              </w:rPr>
              <w:t>…</w:t>
            </w:r>
            <w:r w:rsidRPr="002A1501">
              <w:rPr>
                <w:rFonts w:ascii="標楷體" w:eastAsia="標楷體" w:hAnsi="標楷體" w:cs="標楷體" w:hint="eastAsia"/>
                <w:color w:val="000000"/>
              </w:rPr>
              <w:t>等等，課堂上下學期不重複，參加比較久的舊生如遇上相同主題像母親節、兒童節時可選擇和之前不同的圖卡來繪畫，不用擔心會做到和以前一樣的。</w:t>
            </w:r>
          </w:p>
          <w:p w14:paraId="7BE7B784" w14:textId="77777777" w:rsidR="00F81ABB" w:rsidRPr="002A1501" w:rsidRDefault="00F81ABB" w:rsidP="00F81ABB">
            <w:pPr>
              <w:snapToGrid w:val="0"/>
              <w:ind w:left="72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03783FCA" w14:textId="77777777" w:rsidR="00F81ABB" w:rsidRPr="002A1501" w:rsidRDefault="00F81ABB" w:rsidP="00F81ABB">
            <w:pPr>
              <w:snapToGrid w:val="0"/>
              <w:jc w:val="both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 w:rsidRPr="002A1501">
              <w:rPr>
                <w:rFonts w:ascii="標楷體" w:eastAsia="標楷體" w:hAnsi="標楷體" w:cs="標楷體" w:hint="eastAsia"/>
                <w:color w:val="000000"/>
                <w:sz w:val="32"/>
                <w:szCs w:val="32"/>
              </w:rPr>
              <w:t>四、預期學生學習成效與成果：</w:t>
            </w:r>
          </w:p>
          <w:p w14:paraId="198BAA62" w14:textId="35D09557" w:rsidR="00F263FE" w:rsidRPr="002A1501" w:rsidRDefault="00F81ABB" w:rsidP="00F81ABB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cs="標楷體" w:hint="eastAsia"/>
              </w:rPr>
              <w:t>畫筆將2D平面延伸轉成3D，發揮學生創意與釋放孩子們所有的想像力，學習使用科技結合各種素材，創作出各式各樣的小物和模型，還有卡通造型，學生每堂課都會完成作品，成果作品都可以帶回家。</w:t>
            </w:r>
          </w:p>
        </w:tc>
      </w:tr>
    </w:tbl>
    <w:p w14:paraId="1A67450B" w14:textId="77777777" w:rsidR="00157512" w:rsidRPr="002A1501" w:rsidRDefault="00157512" w:rsidP="00E1266E">
      <w:pPr>
        <w:snapToGrid w:val="0"/>
        <w:jc w:val="both"/>
        <w:rPr>
          <w:rFonts w:ascii="標楷體" w:eastAsia="標楷體" w:hAnsi="標楷體"/>
          <w:color w:val="000000"/>
          <w:sz w:val="26"/>
          <w:szCs w:val="26"/>
        </w:rPr>
      </w:pPr>
    </w:p>
    <w:tbl>
      <w:tblPr>
        <w:tblW w:w="973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938"/>
        <w:gridCol w:w="4385"/>
        <w:gridCol w:w="1536"/>
        <w:gridCol w:w="862"/>
        <w:gridCol w:w="1372"/>
      </w:tblGrid>
      <w:tr w:rsidR="007E795D" w:rsidRPr="002A1501" w14:paraId="44DC21D3" w14:textId="77777777" w:rsidTr="002A1501">
        <w:trPr>
          <w:trHeight w:hRule="exact" w:val="807"/>
          <w:jc w:val="center"/>
        </w:trPr>
        <w:tc>
          <w:tcPr>
            <w:tcW w:w="641" w:type="dxa"/>
            <w:vAlign w:val="center"/>
          </w:tcPr>
          <w:p w14:paraId="3636D5CE" w14:textId="1641AF10" w:rsidR="007E795D" w:rsidRPr="002A1501" w:rsidRDefault="007E795D" w:rsidP="00C031B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/>
                <w:color w:val="000000"/>
                <w:sz w:val="26"/>
                <w:szCs w:val="26"/>
              </w:rPr>
              <w:lastRenderedPageBreak/>
              <w:br w:type="page"/>
            </w: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次數</w:t>
            </w:r>
          </w:p>
        </w:tc>
        <w:tc>
          <w:tcPr>
            <w:tcW w:w="938" w:type="dxa"/>
            <w:vAlign w:val="center"/>
          </w:tcPr>
          <w:p w14:paraId="70B4FD80" w14:textId="77777777" w:rsidR="007E795D" w:rsidRPr="002A1501" w:rsidRDefault="007E795D" w:rsidP="00C031B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4385" w:type="dxa"/>
            <w:vAlign w:val="center"/>
          </w:tcPr>
          <w:p w14:paraId="6A6E0425" w14:textId="77777777" w:rsidR="007E795D" w:rsidRPr="002A1501" w:rsidRDefault="007E795D" w:rsidP="00C031B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授課內容</w:t>
            </w:r>
          </w:p>
        </w:tc>
        <w:tc>
          <w:tcPr>
            <w:tcW w:w="1536" w:type="dxa"/>
            <w:vAlign w:val="center"/>
          </w:tcPr>
          <w:p w14:paraId="19A1E7F8" w14:textId="77777777" w:rsidR="007E795D" w:rsidRPr="002A1501" w:rsidRDefault="007E795D" w:rsidP="00C031B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862" w:type="dxa"/>
            <w:vAlign w:val="center"/>
          </w:tcPr>
          <w:p w14:paraId="734CD77A" w14:textId="77777777" w:rsidR="007E795D" w:rsidRPr="002A1501" w:rsidRDefault="007E795D" w:rsidP="00C031B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時數</w:t>
            </w:r>
          </w:p>
        </w:tc>
        <w:tc>
          <w:tcPr>
            <w:tcW w:w="1372" w:type="dxa"/>
            <w:vAlign w:val="center"/>
          </w:tcPr>
          <w:p w14:paraId="65F360F9" w14:textId="77777777" w:rsidR="007E795D" w:rsidRPr="002A1501" w:rsidRDefault="007E795D" w:rsidP="00C031B8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講師簽名</w:t>
            </w:r>
          </w:p>
        </w:tc>
      </w:tr>
      <w:tr w:rsidR="00F81ABB" w:rsidRPr="002A1501" w14:paraId="05894911" w14:textId="77777777" w:rsidTr="002A1501">
        <w:trPr>
          <w:trHeight w:hRule="exact" w:val="807"/>
          <w:jc w:val="center"/>
        </w:trPr>
        <w:tc>
          <w:tcPr>
            <w:tcW w:w="641" w:type="dxa"/>
            <w:vAlign w:val="center"/>
          </w:tcPr>
          <w:p w14:paraId="4C0A6EAC" w14:textId="77777777" w:rsidR="00F81ABB" w:rsidRPr="002A1501" w:rsidRDefault="00F81ABB" w:rsidP="00F81ABB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938" w:type="dxa"/>
            <w:vAlign w:val="center"/>
          </w:tcPr>
          <w:p w14:paraId="4744A037" w14:textId="48893F01" w:rsidR="00F81ABB" w:rsidRPr="002A1501" w:rsidRDefault="00F81ABB" w:rsidP="00F81ABB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9/24</w:t>
            </w:r>
          </w:p>
        </w:tc>
        <w:tc>
          <w:tcPr>
            <w:tcW w:w="4385" w:type="dxa"/>
          </w:tcPr>
          <w:p w14:paraId="10E5749D" w14:textId="3098B1E5" w:rsidR="00F81ABB" w:rsidRPr="002A1501" w:rsidRDefault="00F81ABB" w:rsidP="000940F7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</w:rPr>
              <w:t>鑰匙圈：做出我自己設計的鑰匙圈，動物、卡通等圖案</w:t>
            </w:r>
          </w:p>
        </w:tc>
        <w:tc>
          <w:tcPr>
            <w:tcW w:w="1536" w:type="dxa"/>
            <w:vAlign w:val="center"/>
          </w:tcPr>
          <w:p w14:paraId="0E9D7A2C" w14:textId="1D5EFCDE" w:rsidR="00F81ABB" w:rsidRPr="002A1501" w:rsidRDefault="002A1501" w:rsidP="002A1501">
            <w:pPr>
              <w:jc w:val="center"/>
              <w:rPr>
                <w:rFonts w:ascii="標楷體" w:eastAsia="標楷體" w:hAnsi="標楷體"/>
              </w:rPr>
            </w:pPr>
            <w:r w:rsidRPr="002A1501">
              <w:rPr>
                <w:rFonts w:ascii="標楷體" w:eastAsia="標楷體" w:hAnsi="標楷體" w:hint="eastAsia"/>
              </w:rPr>
              <w:t>15</w:t>
            </w:r>
            <w:r w:rsidR="00F81ABB" w:rsidRPr="002A1501">
              <w:rPr>
                <w:rFonts w:ascii="標楷體" w:eastAsia="標楷體" w:hAnsi="標楷體" w:hint="eastAsia"/>
              </w:rPr>
              <w:t>:40~</w:t>
            </w:r>
            <w:r w:rsidRPr="002A1501">
              <w:rPr>
                <w:rFonts w:ascii="標楷體" w:eastAsia="標楷體" w:hAnsi="標楷體" w:hint="eastAsia"/>
              </w:rPr>
              <w:t>17</w:t>
            </w:r>
            <w:r w:rsidR="00F81ABB" w:rsidRPr="002A1501">
              <w:rPr>
                <w:rFonts w:ascii="標楷體" w:eastAsia="標楷體" w:hAnsi="標楷體" w:hint="eastAsia"/>
              </w:rPr>
              <w:t>:25</w:t>
            </w:r>
          </w:p>
        </w:tc>
        <w:tc>
          <w:tcPr>
            <w:tcW w:w="862" w:type="dxa"/>
            <w:vAlign w:val="center"/>
          </w:tcPr>
          <w:p w14:paraId="4A64937F" w14:textId="29DD8CAB" w:rsidR="00F81ABB" w:rsidRPr="002A1501" w:rsidRDefault="00F81ABB" w:rsidP="00F81ABB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0F7B3ABE" w14:textId="77777777" w:rsidR="00F81ABB" w:rsidRPr="002A1501" w:rsidRDefault="00F81ABB" w:rsidP="00F81ABB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0EC5920B" w14:textId="77777777" w:rsidTr="001E5226">
        <w:trPr>
          <w:trHeight w:hRule="exact" w:val="653"/>
          <w:jc w:val="center"/>
        </w:trPr>
        <w:tc>
          <w:tcPr>
            <w:tcW w:w="641" w:type="dxa"/>
            <w:vAlign w:val="center"/>
          </w:tcPr>
          <w:p w14:paraId="7EC4D3EF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938" w:type="dxa"/>
            <w:vAlign w:val="center"/>
          </w:tcPr>
          <w:p w14:paraId="600371F5" w14:textId="154AF683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10/01</w:t>
            </w:r>
          </w:p>
        </w:tc>
        <w:tc>
          <w:tcPr>
            <w:tcW w:w="4385" w:type="dxa"/>
          </w:tcPr>
          <w:p w14:paraId="142233F8" w14:textId="76A6D23F" w:rsidR="002A1501" w:rsidRPr="002A1501" w:rsidRDefault="002A1501" w:rsidP="001E5226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  <w:color w:val="000000"/>
              </w:rPr>
              <w:t>珍珠奶茶：Q彈珍珠放進透明色的杯子裡，仿真有趣的珍珠奶茶。</w:t>
            </w:r>
          </w:p>
        </w:tc>
        <w:tc>
          <w:tcPr>
            <w:tcW w:w="1536" w:type="dxa"/>
            <w:vAlign w:val="center"/>
          </w:tcPr>
          <w:p w14:paraId="028E58AD" w14:textId="406A2F5E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29EC8EBC" w14:textId="77A40EA3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732C8A61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2A5FA0AC" w14:textId="77777777" w:rsidTr="001E5226">
        <w:trPr>
          <w:trHeight w:hRule="exact" w:val="1004"/>
          <w:jc w:val="center"/>
        </w:trPr>
        <w:tc>
          <w:tcPr>
            <w:tcW w:w="641" w:type="dxa"/>
            <w:vAlign w:val="center"/>
          </w:tcPr>
          <w:p w14:paraId="4C806B90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938" w:type="dxa"/>
            <w:vAlign w:val="center"/>
          </w:tcPr>
          <w:p w14:paraId="75AB5CA9" w14:textId="2D581F9E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10/08</w:t>
            </w:r>
          </w:p>
        </w:tc>
        <w:tc>
          <w:tcPr>
            <w:tcW w:w="4385" w:type="dxa"/>
          </w:tcPr>
          <w:p w14:paraId="2F528AF0" w14:textId="5B51664B" w:rsidR="002A1501" w:rsidRPr="002A1501" w:rsidRDefault="002A1501" w:rsidP="002A1501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</w:rPr>
              <w:t>兒童樂園：旋轉摩天輪、旋轉木馬，各種兒童樂園設施，摩天輪真的可以轉動。</w:t>
            </w:r>
          </w:p>
        </w:tc>
        <w:tc>
          <w:tcPr>
            <w:tcW w:w="1536" w:type="dxa"/>
            <w:vAlign w:val="center"/>
          </w:tcPr>
          <w:p w14:paraId="47ED8BCF" w14:textId="7E5360E3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7F196FF1" w14:textId="035690A9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0DE87866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774F2650" w14:textId="77777777" w:rsidTr="002A1501">
        <w:trPr>
          <w:trHeight w:hRule="exact" w:val="807"/>
          <w:jc w:val="center"/>
        </w:trPr>
        <w:tc>
          <w:tcPr>
            <w:tcW w:w="641" w:type="dxa"/>
            <w:vAlign w:val="center"/>
          </w:tcPr>
          <w:p w14:paraId="31A3A221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938" w:type="dxa"/>
            <w:vAlign w:val="center"/>
          </w:tcPr>
          <w:p w14:paraId="6D8F95F1" w14:textId="0DFAA7B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10/15</w:t>
            </w:r>
          </w:p>
        </w:tc>
        <w:tc>
          <w:tcPr>
            <w:tcW w:w="4385" w:type="dxa"/>
          </w:tcPr>
          <w:p w14:paraId="73E793A7" w14:textId="7F1C045F" w:rsidR="002A1501" w:rsidRPr="002A1501" w:rsidRDefault="002A1501" w:rsidP="002A1501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</w:rPr>
              <w:t>存錢筒：我今天開始要每天存錢在我自己做的存錢筒內</w:t>
            </w:r>
          </w:p>
        </w:tc>
        <w:tc>
          <w:tcPr>
            <w:tcW w:w="1536" w:type="dxa"/>
            <w:vAlign w:val="center"/>
          </w:tcPr>
          <w:p w14:paraId="422D767B" w14:textId="5204130F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65272240" w14:textId="13E47DCA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2959DBBA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5E7D48A1" w14:textId="77777777" w:rsidTr="001E5226">
        <w:trPr>
          <w:trHeight w:hRule="exact" w:val="646"/>
          <w:jc w:val="center"/>
        </w:trPr>
        <w:tc>
          <w:tcPr>
            <w:tcW w:w="641" w:type="dxa"/>
            <w:vAlign w:val="center"/>
          </w:tcPr>
          <w:p w14:paraId="327DD0A9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938" w:type="dxa"/>
            <w:vAlign w:val="center"/>
          </w:tcPr>
          <w:p w14:paraId="1FBAB824" w14:textId="347F0660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10/22</w:t>
            </w:r>
          </w:p>
        </w:tc>
        <w:tc>
          <w:tcPr>
            <w:tcW w:w="4385" w:type="dxa"/>
          </w:tcPr>
          <w:p w14:paraId="2E384C6B" w14:textId="05055210" w:rsidR="002A1501" w:rsidRPr="002A1501" w:rsidRDefault="002A1501" w:rsidP="002A1501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</w:rPr>
              <w:t>神奇寶貝球：球體的形狀製作練習+LED</w:t>
            </w:r>
            <w:proofErr w:type="gramStart"/>
            <w:r w:rsidRPr="002A1501">
              <w:rPr>
                <w:rFonts w:ascii="標楷體" w:eastAsia="標楷體" w:hAnsi="標楷體" w:hint="eastAsia"/>
              </w:rPr>
              <w:t>燈好漂亮</w:t>
            </w:r>
            <w:proofErr w:type="gramEnd"/>
            <w:r w:rsidRPr="002A1501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536" w:type="dxa"/>
            <w:vAlign w:val="center"/>
          </w:tcPr>
          <w:p w14:paraId="4CB2BB97" w14:textId="423EC026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7FD36FE9" w14:textId="6F8AA116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6D793899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3518FFD6" w14:textId="77777777" w:rsidTr="001E5226">
        <w:trPr>
          <w:trHeight w:hRule="exact" w:val="954"/>
          <w:jc w:val="center"/>
        </w:trPr>
        <w:tc>
          <w:tcPr>
            <w:tcW w:w="641" w:type="dxa"/>
            <w:vAlign w:val="center"/>
          </w:tcPr>
          <w:p w14:paraId="07583CDB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938" w:type="dxa"/>
            <w:vAlign w:val="center"/>
          </w:tcPr>
          <w:p w14:paraId="5F235468" w14:textId="1302F9B4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10/29</w:t>
            </w:r>
          </w:p>
        </w:tc>
        <w:tc>
          <w:tcPr>
            <w:tcW w:w="4385" w:type="dxa"/>
          </w:tcPr>
          <w:p w14:paraId="207A6F06" w14:textId="03C4DAD6" w:rsidR="002A1501" w:rsidRPr="002A1501" w:rsidRDefault="002A1501" w:rsidP="002A1501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</w:rPr>
              <w:t>萬聖節：各種南瓜造型設計，和萬聖糖，不</w:t>
            </w:r>
            <w:proofErr w:type="gramStart"/>
            <w:r w:rsidRPr="002A1501">
              <w:rPr>
                <w:rFonts w:ascii="標楷體" w:eastAsia="標楷體" w:hAnsi="標楷體" w:hint="eastAsia"/>
              </w:rPr>
              <w:t>給糖就</w:t>
            </w:r>
            <w:proofErr w:type="gramEnd"/>
            <w:r w:rsidRPr="002A1501">
              <w:rPr>
                <w:rFonts w:ascii="標楷體" w:eastAsia="標楷體" w:hAnsi="標楷體" w:hint="eastAsia"/>
              </w:rPr>
              <w:t>搗蛋，今年的萬聖節特別好玩。</w:t>
            </w:r>
          </w:p>
        </w:tc>
        <w:tc>
          <w:tcPr>
            <w:tcW w:w="1536" w:type="dxa"/>
            <w:vAlign w:val="center"/>
          </w:tcPr>
          <w:p w14:paraId="29A9F1A7" w14:textId="489175B0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77A85920" w14:textId="660BDFC6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10700914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57650033" w14:textId="77777777" w:rsidTr="002A1501">
        <w:trPr>
          <w:trHeight w:hRule="exact" w:val="807"/>
          <w:jc w:val="center"/>
        </w:trPr>
        <w:tc>
          <w:tcPr>
            <w:tcW w:w="641" w:type="dxa"/>
            <w:vAlign w:val="center"/>
          </w:tcPr>
          <w:p w14:paraId="1B1B77BB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938" w:type="dxa"/>
            <w:vAlign w:val="center"/>
          </w:tcPr>
          <w:p w14:paraId="07CD0340" w14:textId="522C67E2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11/05</w:t>
            </w:r>
          </w:p>
        </w:tc>
        <w:tc>
          <w:tcPr>
            <w:tcW w:w="4385" w:type="dxa"/>
          </w:tcPr>
          <w:p w14:paraId="77FEDEAA" w14:textId="595FBB61" w:rsidR="002A1501" w:rsidRPr="002A1501" w:rsidRDefault="002A1501" w:rsidP="002A1501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  <w:bCs/>
              </w:rPr>
              <w:t>飛機：多種飛機繪圖，想要出國玩的客機、戰鬥型的飛機應有盡有。</w:t>
            </w:r>
          </w:p>
        </w:tc>
        <w:tc>
          <w:tcPr>
            <w:tcW w:w="1536" w:type="dxa"/>
            <w:vAlign w:val="center"/>
          </w:tcPr>
          <w:p w14:paraId="2F04AAA2" w14:textId="761C9771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6112D56D" w14:textId="0E6C5270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2A92A8DD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0C4B0490" w14:textId="77777777" w:rsidTr="002A1501">
        <w:trPr>
          <w:trHeight w:hRule="exact" w:val="807"/>
          <w:jc w:val="center"/>
        </w:trPr>
        <w:tc>
          <w:tcPr>
            <w:tcW w:w="641" w:type="dxa"/>
            <w:vAlign w:val="center"/>
          </w:tcPr>
          <w:p w14:paraId="58C57D2B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938" w:type="dxa"/>
            <w:vAlign w:val="center"/>
          </w:tcPr>
          <w:p w14:paraId="2B5FAFE4" w14:textId="597E9538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11/12</w:t>
            </w:r>
          </w:p>
        </w:tc>
        <w:tc>
          <w:tcPr>
            <w:tcW w:w="4385" w:type="dxa"/>
          </w:tcPr>
          <w:p w14:paraId="37772031" w14:textId="38967A0F" w:rsidR="002A1501" w:rsidRPr="002A1501" w:rsidRDefault="002A1501" w:rsidP="002A1501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  <w:bCs/>
              </w:rPr>
              <w:t>甜點時光：蛋糕、壽司、薯條、可樂</w:t>
            </w:r>
            <w:r w:rsidRPr="002A1501">
              <w:rPr>
                <w:rFonts w:ascii="標楷體" w:eastAsia="標楷體" w:hAnsi="標楷體"/>
                <w:bCs/>
              </w:rPr>
              <w:t>…</w:t>
            </w:r>
            <w:r w:rsidRPr="002A1501">
              <w:rPr>
                <w:rFonts w:ascii="標楷體" w:eastAsia="標楷體" w:hAnsi="標楷體" w:hint="eastAsia"/>
                <w:bCs/>
              </w:rPr>
              <w:t>等，我的點心時光。</w:t>
            </w:r>
          </w:p>
        </w:tc>
        <w:tc>
          <w:tcPr>
            <w:tcW w:w="1536" w:type="dxa"/>
            <w:vAlign w:val="center"/>
          </w:tcPr>
          <w:p w14:paraId="507ECB86" w14:textId="6547496A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2B52BD1B" w14:textId="50D2B364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202D7E17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413CF275" w14:textId="77777777" w:rsidTr="002A1501">
        <w:trPr>
          <w:trHeight w:hRule="exact" w:val="807"/>
          <w:jc w:val="center"/>
        </w:trPr>
        <w:tc>
          <w:tcPr>
            <w:tcW w:w="641" w:type="dxa"/>
            <w:vAlign w:val="center"/>
          </w:tcPr>
          <w:p w14:paraId="34FAB160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938" w:type="dxa"/>
            <w:vAlign w:val="center"/>
          </w:tcPr>
          <w:p w14:paraId="10737809" w14:textId="5BC5C888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11/19</w:t>
            </w:r>
          </w:p>
        </w:tc>
        <w:tc>
          <w:tcPr>
            <w:tcW w:w="4385" w:type="dxa"/>
          </w:tcPr>
          <w:p w14:paraId="36D72A5D" w14:textId="5A2B55D7" w:rsidR="002A1501" w:rsidRPr="00F4470C" w:rsidRDefault="002A1501" w:rsidP="00F4470C">
            <w:pPr>
              <w:widowControl/>
              <w:spacing w:line="320" w:lineRule="exact"/>
              <w:rPr>
                <w:rFonts w:ascii="標楷體" w:eastAsia="標楷體" w:hAnsi="標楷體" w:hint="eastAsia"/>
                <w:bCs/>
              </w:rPr>
            </w:pPr>
            <w:r w:rsidRPr="002A1501">
              <w:rPr>
                <w:rFonts w:ascii="標楷體" w:eastAsia="標楷體" w:hAnsi="標楷體" w:hint="eastAsia"/>
                <w:bCs/>
              </w:rPr>
              <w:t>怪獸來襲：恐龍、鱷魚、鯊魚，會動的大嘴巴。</w:t>
            </w:r>
          </w:p>
        </w:tc>
        <w:tc>
          <w:tcPr>
            <w:tcW w:w="1536" w:type="dxa"/>
            <w:vAlign w:val="center"/>
          </w:tcPr>
          <w:p w14:paraId="2929D305" w14:textId="562D1B0B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44912994" w14:textId="290D6F53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0FF4E68A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3AFC7C2A" w14:textId="77777777" w:rsidTr="001E5226">
        <w:trPr>
          <w:trHeight w:hRule="exact" w:val="974"/>
          <w:jc w:val="center"/>
        </w:trPr>
        <w:tc>
          <w:tcPr>
            <w:tcW w:w="641" w:type="dxa"/>
            <w:vAlign w:val="center"/>
          </w:tcPr>
          <w:p w14:paraId="5A2E406E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38" w:type="dxa"/>
            <w:vAlign w:val="center"/>
          </w:tcPr>
          <w:p w14:paraId="3B6A9234" w14:textId="5EC4EF39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11/26</w:t>
            </w:r>
          </w:p>
        </w:tc>
        <w:tc>
          <w:tcPr>
            <w:tcW w:w="4385" w:type="dxa"/>
          </w:tcPr>
          <w:p w14:paraId="44DBA914" w14:textId="6DE9F4E9" w:rsidR="002A1501" w:rsidRPr="002A1501" w:rsidRDefault="002A1501" w:rsidP="002A1501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</w:rPr>
              <w:t>小房屋： 設計出我自己最愛的房屋造型和理想中的樣子，家具擺設也能自己挑。</w:t>
            </w:r>
          </w:p>
        </w:tc>
        <w:tc>
          <w:tcPr>
            <w:tcW w:w="1536" w:type="dxa"/>
            <w:vAlign w:val="center"/>
          </w:tcPr>
          <w:p w14:paraId="1E95CB5B" w14:textId="35C609D3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73A71C93" w14:textId="2B4A52DC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6D002E48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7A8E9E46" w14:textId="77777777" w:rsidTr="002A1501">
        <w:trPr>
          <w:trHeight w:hRule="exact" w:val="807"/>
          <w:jc w:val="center"/>
        </w:trPr>
        <w:tc>
          <w:tcPr>
            <w:tcW w:w="641" w:type="dxa"/>
            <w:vAlign w:val="center"/>
          </w:tcPr>
          <w:p w14:paraId="0334226A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38" w:type="dxa"/>
            <w:vAlign w:val="center"/>
          </w:tcPr>
          <w:p w14:paraId="0218F71B" w14:textId="55FB2610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12/03</w:t>
            </w:r>
          </w:p>
        </w:tc>
        <w:tc>
          <w:tcPr>
            <w:tcW w:w="4385" w:type="dxa"/>
          </w:tcPr>
          <w:p w14:paraId="49BB6858" w14:textId="52DE22D5" w:rsidR="002A1501" w:rsidRPr="002A1501" w:rsidRDefault="002A1501" w:rsidP="001E5226">
            <w:pPr>
              <w:widowControl/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</w:rPr>
              <w:t>巴黎鐵塔：精緻立體的巴黎鐵塔，雖然有點難度，但是我做得到。</w:t>
            </w:r>
          </w:p>
        </w:tc>
        <w:tc>
          <w:tcPr>
            <w:tcW w:w="1536" w:type="dxa"/>
            <w:vAlign w:val="center"/>
          </w:tcPr>
          <w:p w14:paraId="29FB4F47" w14:textId="351A4066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291D1D4D" w14:textId="5220D4DB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5CF9E9E3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23C16680" w14:textId="77777777" w:rsidTr="002A1501">
        <w:trPr>
          <w:trHeight w:hRule="exact" w:val="807"/>
          <w:jc w:val="center"/>
        </w:trPr>
        <w:tc>
          <w:tcPr>
            <w:tcW w:w="641" w:type="dxa"/>
            <w:vAlign w:val="center"/>
          </w:tcPr>
          <w:p w14:paraId="4C5AEA73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38" w:type="dxa"/>
            <w:vAlign w:val="center"/>
          </w:tcPr>
          <w:p w14:paraId="56E123E7" w14:textId="5D5DE442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12/10</w:t>
            </w:r>
          </w:p>
        </w:tc>
        <w:tc>
          <w:tcPr>
            <w:tcW w:w="4385" w:type="dxa"/>
          </w:tcPr>
          <w:p w14:paraId="14FD9400" w14:textId="2399F031" w:rsidR="002A1501" w:rsidRPr="002A1501" w:rsidRDefault="002A1501" w:rsidP="002A1501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  <w:bCs/>
              </w:rPr>
              <w:t>孔雀開屏：展開屏風的孔雀，用3D畫筆做出來的感覺好震撼、好漂亮。</w:t>
            </w:r>
          </w:p>
        </w:tc>
        <w:tc>
          <w:tcPr>
            <w:tcW w:w="1536" w:type="dxa"/>
            <w:vAlign w:val="center"/>
          </w:tcPr>
          <w:p w14:paraId="70632134" w14:textId="737546B0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25FDB6F0" w14:textId="2711E5B6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115FD029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09FB2B20" w14:textId="77777777" w:rsidTr="001E5226">
        <w:trPr>
          <w:trHeight w:hRule="exact" w:val="993"/>
          <w:jc w:val="center"/>
        </w:trPr>
        <w:tc>
          <w:tcPr>
            <w:tcW w:w="641" w:type="dxa"/>
            <w:vAlign w:val="center"/>
          </w:tcPr>
          <w:p w14:paraId="4D85F96B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</w:t>
            </w:r>
          </w:p>
        </w:tc>
        <w:tc>
          <w:tcPr>
            <w:tcW w:w="938" w:type="dxa"/>
            <w:vAlign w:val="center"/>
          </w:tcPr>
          <w:p w14:paraId="27BE4B33" w14:textId="1FDA7B30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12/17</w:t>
            </w:r>
          </w:p>
        </w:tc>
        <w:tc>
          <w:tcPr>
            <w:tcW w:w="4385" w:type="dxa"/>
          </w:tcPr>
          <w:p w14:paraId="4A57A863" w14:textId="7E48F2A1" w:rsidR="002A1501" w:rsidRPr="002A1501" w:rsidRDefault="002A1501" w:rsidP="002A1501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  <w:bCs/>
              </w:rPr>
              <w:t>聖誕音樂盒：旋轉音樂盒上方搭配輕黏土,還有聖誕造景,悠揚旋律譜出美麗風景。</w:t>
            </w:r>
          </w:p>
        </w:tc>
        <w:tc>
          <w:tcPr>
            <w:tcW w:w="1536" w:type="dxa"/>
            <w:vAlign w:val="center"/>
          </w:tcPr>
          <w:p w14:paraId="1FE3B509" w14:textId="474242BD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7DA4D04A" w14:textId="279FC52A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36D7A5AA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13D62B11" w14:textId="77777777" w:rsidTr="002A1501">
        <w:trPr>
          <w:trHeight w:hRule="exact" w:val="807"/>
          <w:jc w:val="center"/>
        </w:trPr>
        <w:tc>
          <w:tcPr>
            <w:tcW w:w="641" w:type="dxa"/>
            <w:vAlign w:val="center"/>
          </w:tcPr>
          <w:p w14:paraId="5C2848FC" w14:textId="05065428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38" w:type="dxa"/>
            <w:vAlign w:val="center"/>
          </w:tcPr>
          <w:p w14:paraId="1084D114" w14:textId="058A5646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12/24</w:t>
            </w:r>
          </w:p>
        </w:tc>
        <w:tc>
          <w:tcPr>
            <w:tcW w:w="4385" w:type="dxa"/>
            <w:vAlign w:val="center"/>
          </w:tcPr>
          <w:p w14:paraId="5255A476" w14:textId="0A9D7BC6" w:rsidR="002A1501" w:rsidRPr="002A1501" w:rsidRDefault="002A1501" w:rsidP="002A1501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</w:rPr>
              <w:t>碰碰車：各式汽車，卡車、轎車、警察車等，底下有馬達真的可以跑。</w:t>
            </w:r>
          </w:p>
        </w:tc>
        <w:tc>
          <w:tcPr>
            <w:tcW w:w="1536" w:type="dxa"/>
            <w:vAlign w:val="center"/>
          </w:tcPr>
          <w:p w14:paraId="3A93258C" w14:textId="302C1BE2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3A144E2A" w14:textId="54153260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38078716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35398FF3" w14:textId="77777777" w:rsidTr="002A1501">
        <w:trPr>
          <w:trHeight w:hRule="exact" w:val="807"/>
          <w:jc w:val="center"/>
        </w:trPr>
        <w:tc>
          <w:tcPr>
            <w:tcW w:w="641" w:type="dxa"/>
            <w:vAlign w:val="center"/>
          </w:tcPr>
          <w:p w14:paraId="378CE3BD" w14:textId="00AA4321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938" w:type="dxa"/>
            <w:vAlign w:val="center"/>
          </w:tcPr>
          <w:p w14:paraId="33099989" w14:textId="4F342A9E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12/31</w:t>
            </w:r>
          </w:p>
        </w:tc>
        <w:tc>
          <w:tcPr>
            <w:tcW w:w="4385" w:type="dxa"/>
            <w:vAlign w:val="center"/>
          </w:tcPr>
          <w:p w14:paraId="1253E860" w14:textId="581D01AB" w:rsidR="002A1501" w:rsidRPr="002A1501" w:rsidRDefault="002A1501" w:rsidP="002A1501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  <w:color w:val="000000"/>
              </w:rPr>
              <w:t>台北101大樓：101+煙火設計,剛好今天要到現場去跨年。</w:t>
            </w:r>
          </w:p>
        </w:tc>
        <w:tc>
          <w:tcPr>
            <w:tcW w:w="1536" w:type="dxa"/>
            <w:vAlign w:val="center"/>
          </w:tcPr>
          <w:p w14:paraId="380668EB" w14:textId="6E4BC69B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68F3C221" w14:textId="777D8C68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6A6B661E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A1501" w:rsidRPr="002A1501" w14:paraId="52665B2D" w14:textId="77777777" w:rsidTr="002A1501">
        <w:trPr>
          <w:trHeight w:hRule="exact" w:val="807"/>
          <w:jc w:val="center"/>
        </w:trPr>
        <w:tc>
          <w:tcPr>
            <w:tcW w:w="641" w:type="dxa"/>
            <w:vAlign w:val="center"/>
          </w:tcPr>
          <w:p w14:paraId="03B21F3B" w14:textId="42B88F19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38" w:type="dxa"/>
            <w:vAlign w:val="center"/>
          </w:tcPr>
          <w:p w14:paraId="6364BB2D" w14:textId="3BA139ED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1/07</w:t>
            </w:r>
          </w:p>
        </w:tc>
        <w:tc>
          <w:tcPr>
            <w:tcW w:w="4385" w:type="dxa"/>
            <w:vAlign w:val="center"/>
          </w:tcPr>
          <w:p w14:paraId="2A6D95A6" w14:textId="426663B0" w:rsidR="002A1501" w:rsidRPr="002A1501" w:rsidRDefault="002A1501" w:rsidP="002A1501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2A1501">
              <w:rPr>
                <w:rFonts w:ascii="標楷體" w:eastAsia="標楷體" w:hAnsi="標楷體" w:hint="eastAsia"/>
                <w:color w:val="000000"/>
              </w:rPr>
              <w:t>生肖紅包袋：今年壓歲錢要放在裡面</w:t>
            </w:r>
          </w:p>
        </w:tc>
        <w:tc>
          <w:tcPr>
            <w:tcW w:w="1536" w:type="dxa"/>
            <w:vAlign w:val="center"/>
          </w:tcPr>
          <w:p w14:paraId="4912D526" w14:textId="18E8E580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A1501">
              <w:rPr>
                <w:rFonts w:ascii="標楷體" w:eastAsia="標楷體" w:hAnsi="標楷體" w:hint="eastAsia"/>
              </w:rPr>
              <w:t>15:40~17:25</w:t>
            </w:r>
          </w:p>
        </w:tc>
        <w:tc>
          <w:tcPr>
            <w:tcW w:w="862" w:type="dxa"/>
            <w:vAlign w:val="center"/>
          </w:tcPr>
          <w:p w14:paraId="7287F675" w14:textId="29CC94D8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4F77">
              <w:rPr>
                <w:rFonts w:ascii="標楷體" w:eastAsia="標楷體" w:hAnsi="標楷體" w:hint="eastAsia"/>
              </w:rPr>
              <w:t>1.75</w:t>
            </w:r>
          </w:p>
        </w:tc>
        <w:tc>
          <w:tcPr>
            <w:tcW w:w="1372" w:type="dxa"/>
            <w:vAlign w:val="center"/>
          </w:tcPr>
          <w:p w14:paraId="6506D6AB" w14:textId="77777777" w:rsidR="002A1501" w:rsidRPr="002A1501" w:rsidRDefault="002A1501" w:rsidP="002A1501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3B575FF7" w14:textId="4B48B9CC" w:rsidR="00AF334D" w:rsidRPr="002A1501" w:rsidRDefault="002C6ABE" w:rsidP="00157512">
      <w:pPr>
        <w:snapToGrid w:val="0"/>
        <w:jc w:val="both"/>
        <w:rPr>
          <w:rFonts w:ascii="標楷體" w:eastAsia="標楷體" w:hAnsi="標楷體"/>
          <w:color w:val="000000"/>
          <w:sz w:val="26"/>
          <w:szCs w:val="26"/>
        </w:rPr>
      </w:pPr>
      <w:r w:rsidRPr="002A1501">
        <w:rPr>
          <w:rFonts w:ascii="標楷體" w:eastAsia="標楷體" w:hAnsi="標楷體" w:hint="eastAsia"/>
          <w:color w:val="000000"/>
          <w:sz w:val="26"/>
          <w:szCs w:val="26"/>
        </w:rPr>
        <w:t>承辦人</w:t>
      </w:r>
      <w:r w:rsidR="00E1266E" w:rsidRPr="002A1501">
        <w:rPr>
          <w:rFonts w:ascii="標楷體" w:eastAsia="標楷體" w:hAnsi="標楷體" w:hint="eastAsia"/>
          <w:color w:val="000000"/>
          <w:sz w:val="26"/>
          <w:szCs w:val="26"/>
        </w:rPr>
        <w:t xml:space="preserve">：            </w:t>
      </w:r>
      <w:r w:rsidRPr="002A150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E1266E" w:rsidRPr="002A150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A2326E" w:rsidRPr="002A1501">
        <w:rPr>
          <w:rFonts w:ascii="標楷體" w:eastAsia="標楷體" w:hAnsi="標楷體" w:hint="eastAsia"/>
          <w:color w:val="000000"/>
          <w:sz w:val="26"/>
          <w:szCs w:val="26"/>
        </w:rPr>
        <w:t xml:space="preserve">  </w:t>
      </w:r>
      <w:r w:rsidR="00F263FE" w:rsidRPr="002A150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E1266E" w:rsidRPr="002A1501">
        <w:rPr>
          <w:rFonts w:ascii="標楷體" w:eastAsia="標楷體" w:hAnsi="標楷體" w:hint="eastAsia"/>
          <w:color w:val="000000"/>
          <w:sz w:val="26"/>
          <w:szCs w:val="26"/>
        </w:rPr>
        <w:t xml:space="preserve">  </w:t>
      </w:r>
      <w:r w:rsidR="004F5579" w:rsidRPr="002A1501">
        <w:rPr>
          <w:rFonts w:ascii="標楷體" w:eastAsia="標楷體" w:hAnsi="標楷體" w:hint="eastAsia"/>
          <w:color w:val="000000"/>
          <w:sz w:val="26"/>
          <w:szCs w:val="26"/>
        </w:rPr>
        <w:t>學</w:t>
      </w:r>
      <w:proofErr w:type="gramStart"/>
      <w:r w:rsidR="004F5579" w:rsidRPr="002A1501">
        <w:rPr>
          <w:rFonts w:ascii="標楷體" w:eastAsia="標楷體" w:hAnsi="標楷體" w:hint="eastAsia"/>
          <w:color w:val="000000"/>
          <w:sz w:val="26"/>
          <w:szCs w:val="26"/>
        </w:rPr>
        <w:t>務</w:t>
      </w:r>
      <w:proofErr w:type="gramEnd"/>
      <w:r w:rsidR="00E1266E" w:rsidRPr="002A1501">
        <w:rPr>
          <w:rFonts w:ascii="標楷體" w:eastAsia="標楷體" w:hAnsi="標楷體" w:hint="eastAsia"/>
          <w:color w:val="000000"/>
          <w:sz w:val="26"/>
          <w:szCs w:val="26"/>
        </w:rPr>
        <w:t>處：</w:t>
      </w:r>
      <w:r w:rsidRPr="002A1501">
        <w:rPr>
          <w:rFonts w:ascii="標楷體" w:eastAsia="標楷體" w:hAnsi="標楷體" w:hint="eastAsia"/>
          <w:color w:val="000000"/>
          <w:sz w:val="26"/>
          <w:szCs w:val="26"/>
        </w:rPr>
        <w:t xml:space="preserve">                </w:t>
      </w:r>
      <w:r w:rsidR="00F263FE" w:rsidRPr="002A150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Pr="002A1501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A2326E" w:rsidRPr="002A1501">
        <w:rPr>
          <w:rFonts w:ascii="標楷體" w:eastAsia="標楷體" w:hAnsi="標楷體" w:hint="eastAsia"/>
          <w:color w:val="000000"/>
          <w:sz w:val="26"/>
          <w:szCs w:val="26"/>
        </w:rPr>
        <w:t xml:space="preserve">   </w:t>
      </w:r>
      <w:r w:rsidRPr="002A1501">
        <w:rPr>
          <w:rFonts w:ascii="標楷體" w:eastAsia="標楷體" w:hAnsi="標楷體" w:hint="eastAsia"/>
          <w:color w:val="000000"/>
          <w:sz w:val="26"/>
          <w:szCs w:val="26"/>
        </w:rPr>
        <w:t>校長：</w:t>
      </w:r>
    </w:p>
    <w:sectPr w:rsidR="00AF334D" w:rsidRPr="002A1501" w:rsidSect="009D685C">
      <w:footerReference w:type="even" r:id="rId8"/>
      <w:footerReference w:type="default" r:id="rId9"/>
      <w:pgSz w:w="11906" w:h="16838"/>
      <w:pgMar w:top="1135" w:right="1558" w:bottom="1135" w:left="1276" w:header="851" w:footer="45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57F1A" w14:textId="77777777" w:rsidR="008A7E49" w:rsidRDefault="008A7E49">
      <w:r>
        <w:separator/>
      </w:r>
    </w:p>
  </w:endnote>
  <w:endnote w:type="continuationSeparator" w:id="0">
    <w:p w14:paraId="1E515EC8" w14:textId="77777777" w:rsidR="008A7E49" w:rsidRDefault="008A7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6A229" w14:textId="77777777" w:rsidR="00747E83" w:rsidRDefault="00747E83" w:rsidP="00F1265C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707BF2F" w14:textId="77777777" w:rsidR="00747E83" w:rsidRDefault="00747E8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977C4" w14:textId="77777777" w:rsidR="00747E83" w:rsidRDefault="00747E83" w:rsidP="00F1265C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D3B6E">
      <w:rPr>
        <w:rStyle w:val="aa"/>
        <w:noProof/>
      </w:rPr>
      <w:t>4</w:t>
    </w:r>
    <w:r>
      <w:rPr>
        <w:rStyle w:val="aa"/>
      </w:rPr>
      <w:fldChar w:fldCharType="end"/>
    </w:r>
  </w:p>
  <w:p w14:paraId="68F48220" w14:textId="77777777" w:rsidR="00747E83" w:rsidRDefault="00747E8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36C62" w14:textId="77777777" w:rsidR="008A7E49" w:rsidRDefault="008A7E49">
      <w:r>
        <w:separator/>
      </w:r>
    </w:p>
  </w:footnote>
  <w:footnote w:type="continuationSeparator" w:id="0">
    <w:p w14:paraId="07C38EC5" w14:textId="77777777" w:rsidR="008A7E49" w:rsidRDefault="008A7E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、"/>
      <w:lvlJc w:val="left"/>
      <w:pPr>
        <w:tabs>
          <w:tab w:val="num" w:pos="0"/>
        </w:tabs>
        <w:ind w:left="360" w:hanging="360"/>
      </w:pPr>
      <w:rPr>
        <w:rFonts w:ascii="標楷體" w:eastAsia="標楷體" w:hAnsi="標楷體" w:cs="Times New Roman"/>
      </w:rPr>
    </w:lvl>
  </w:abstractNum>
  <w:abstractNum w:abstractNumId="1" w15:restartNumberingAfterBreak="0">
    <w:nsid w:val="00000002"/>
    <w:multiLevelType w:val="singleLevel"/>
    <w:tmpl w:val="00000002"/>
    <w:name w:val="WW8Num33"/>
    <w:lvl w:ilvl="0">
      <w:start w:val="3"/>
      <w:numFmt w:val="taiwaneseCountingThousand"/>
      <w:lvlText w:val="%1、"/>
      <w:lvlJc w:val="left"/>
      <w:pPr>
        <w:tabs>
          <w:tab w:val="num" w:pos="0"/>
        </w:tabs>
        <w:ind w:left="720" w:hanging="720"/>
      </w:pPr>
      <w:rPr>
        <w:rFonts w:hint="default"/>
      </w:rPr>
    </w:lvl>
  </w:abstractNum>
  <w:abstractNum w:abstractNumId="2" w15:restartNumberingAfterBreak="0">
    <w:nsid w:val="092C085B"/>
    <w:multiLevelType w:val="hybridMultilevel"/>
    <w:tmpl w:val="5DA03D56"/>
    <w:lvl w:ilvl="0" w:tplc="3244BFC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9A00145"/>
    <w:multiLevelType w:val="hybridMultilevel"/>
    <w:tmpl w:val="024692E4"/>
    <w:lvl w:ilvl="0" w:tplc="94449E1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C140531"/>
    <w:multiLevelType w:val="hybridMultilevel"/>
    <w:tmpl w:val="9094FC96"/>
    <w:lvl w:ilvl="0" w:tplc="A19425C4">
      <w:start w:val="3"/>
      <w:numFmt w:val="taiwaneseCountingThousand"/>
      <w:lvlText w:val="%1、"/>
      <w:lvlJc w:val="left"/>
      <w:pPr>
        <w:tabs>
          <w:tab w:val="num" w:pos="710"/>
        </w:tabs>
        <w:ind w:left="1391" w:hanging="341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5" w15:restartNumberingAfterBreak="0">
    <w:nsid w:val="0E144154"/>
    <w:multiLevelType w:val="hybridMultilevel"/>
    <w:tmpl w:val="FC2491E2"/>
    <w:lvl w:ilvl="0" w:tplc="A19425C4">
      <w:start w:val="3"/>
      <w:numFmt w:val="taiwaneseCountingThousand"/>
      <w:lvlText w:val="%1、"/>
      <w:lvlJc w:val="left"/>
      <w:pPr>
        <w:tabs>
          <w:tab w:val="num" w:pos="170"/>
        </w:tabs>
        <w:ind w:left="851" w:hanging="341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E4D58D7"/>
    <w:multiLevelType w:val="multilevel"/>
    <w:tmpl w:val="328CABA0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0BC28FC"/>
    <w:multiLevelType w:val="multilevel"/>
    <w:tmpl w:val="29B43B54"/>
    <w:lvl w:ilvl="0">
      <w:start w:val="2"/>
      <w:numFmt w:val="decimal"/>
      <w:lvlText w:val="%1."/>
      <w:lvlJc w:val="left"/>
      <w:pPr>
        <w:tabs>
          <w:tab w:val="num" w:pos="480"/>
        </w:tabs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6CA0757"/>
    <w:multiLevelType w:val="hybridMultilevel"/>
    <w:tmpl w:val="4256410E"/>
    <w:lvl w:ilvl="0" w:tplc="B8A0594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FA12B98"/>
    <w:multiLevelType w:val="hybridMultilevel"/>
    <w:tmpl w:val="C54ECBA0"/>
    <w:lvl w:ilvl="0" w:tplc="EED035B0">
      <w:start w:val="1"/>
      <w:numFmt w:val="decimal"/>
      <w:lvlText w:val="%1."/>
      <w:lvlJc w:val="left"/>
      <w:pPr>
        <w:tabs>
          <w:tab w:val="num" w:pos="48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8FD3AE1"/>
    <w:multiLevelType w:val="multilevel"/>
    <w:tmpl w:val="2E02477E"/>
    <w:lvl w:ilvl="0">
      <w:start w:val="1"/>
      <w:numFmt w:val="decimal"/>
      <w:lvlText w:val="%1."/>
      <w:lvlJc w:val="left"/>
      <w:pPr>
        <w:tabs>
          <w:tab w:val="num" w:pos="480"/>
        </w:tabs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AEE2D14"/>
    <w:multiLevelType w:val="hybridMultilevel"/>
    <w:tmpl w:val="361A13EE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12" w15:restartNumberingAfterBreak="0">
    <w:nsid w:val="2D222B73"/>
    <w:multiLevelType w:val="multilevel"/>
    <w:tmpl w:val="16AAC976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2A355D8"/>
    <w:multiLevelType w:val="hybridMultilevel"/>
    <w:tmpl w:val="00D8B492"/>
    <w:lvl w:ilvl="0" w:tplc="3244BFC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54A2230"/>
    <w:multiLevelType w:val="hybridMultilevel"/>
    <w:tmpl w:val="9714899C"/>
    <w:lvl w:ilvl="0" w:tplc="0409000F">
      <w:start w:val="1"/>
      <w:numFmt w:val="decimal"/>
      <w:lvlText w:val="%1."/>
      <w:lvlJc w:val="left"/>
      <w:pPr>
        <w:tabs>
          <w:tab w:val="num" w:pos="1020"/>
        </w:tabs>
        <w:ind w:left="102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5" w15:restartNumberingAfterBreak="0">
    <w:nsid w:val="370442FC"/>
    <w:multiLevelType w:val="multilevel"/>
    <w:tmpl w:val="555E5FD0"/>
    <w:lvl w:ilvl="0">
      <w:start w:val="1"/>
      <w:numFmt w:val="decimal"/>
      <w:lvlText w:val="%1."/>
      <w:lvlJc w:val="left"/>
      <w:pPr>
        <w:tabs>
          <w:tab w:val="num" w:pos="2100"/>
        </w:tabs>
        <w:ind w:left="2100" w:hanging="480"/>
      </w:pPr>
    </w:lvl>
    <w:lvl w:ilvl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16" w15:restartNumberingAfterBreak="0">
    <w:nsid w:val="39041506"/>
    <w:multiLevelType w:val="hybridMultilevel"/>
    <w:tmpl w:val="F59C03D4"/>
    <w:lvl w:ilvl="0" w:tplc="6FEABCB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96D36DB"/>
    <w:multiLevelType w:val="multilevel"/>
    <w:tmpl w:val="5DA03D56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CFF457C"/>
    <w:multiLevelType w:val="hybridMultilevel"/>
    <w:tmpl w:val="AF6092E0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</w:lvl>
    <w:lvl w:ilvl="1" w:tplc="1C4A937E">
      <w:start w:val="1"/>
      <w:numFmt w:val="taiwaneseCountingThousand"/>
      <w:lvlText w:val="%2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19" w15:restartNumberingAfterBreak="0">
    <w:nsid w:val="3D150C16"/>
    <w:multiLevelType w:val="hybridMultilevel"/>
    <w:tmpl w:val="10DAC572"/>
    <w:lvl w:ilvl="0" w:tplc="3244BFC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0B65ADE"/>
    <w:multiLevelType w:val="hybridMultilevel"/>
    <w:tmpl w:val="98B82FB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9EC225A"/>
    <w:multiLevelType w:val="hybridMultilevel"/>
    <w:tmpl w:val="AF6092E0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</w:lvl>
    <w:lvl w:ilvl="1" w:tplc="1C4A937E">
      <w:start w:val="1"/>
      <w:numFmt w:val="taiwaneseCountingThousand"/>
      <w:lvlText w:val="%2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2" w15:restartNumberingAfterBreak="0">
    <w:nsid w:val="52252A78"/>
    <w:multiLevelType w:val="hybridMultilevel"/>
    <w:tmpl w:val="328CABA0"/>
    <w:lvl w:ilvl="0" w:tplc="3244BFC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592150B"/>
    <w:multiLevelType w:val="hybridMultilevel"/>
    <w:tmpl w:val="624EA07E"/>
    <w:lvl w:ilvl="0" w:tplc="3D94C55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CBC6309"/>
    <w:multiLevelType w:val="hybridMultilevel"/>
    <w:tmpl w:val="99389930"/>
    <w:lvl w:ilvl="0" w:tplc="045CB5A8">
      <w:start w:val="1"/>
      <w:numFmt w:val="taiwaneseCountingThousand"/>
      <w:lvlText w:val="（%1）"/>
      <w:lvlJc w:val="left"/>
      <w:pPr>
        <w:tabs>
          <w:tab w:val="num" w:pos="1815"/>
        </w:tabs>
        <w:ind w:left="1815" w:hanging="964"/>
      </w:pPr>
      <w:rPr>
        <w:rFonts w:hint="eastAsia"/>
        <w:color w:val="auto"/>
        <w:lang w:val="en-US"/>
      </w:rPr>
    </w:lvl>
    <w:lvl w:ilvl="1" w:tplc="6D2CCF38">
      <w:start w:val="8"/>
      <w:numFmt w:val="taiwaneseCountingThousand"/>
      <w:lvlText w:val="%2、"/>
      <w:lvlJc w:val="left"/>
      <w:pPr>
        <w:tabs>
          <w:tab w:val="num" w:pos="817"/>
        </w:tabs>
        <w:ind w:left="817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27"/>
        </w:tabs>
        <w:ind w:left="132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7"/>
        </w:tabs>
        <w:ind w:left="180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7"/>
        </w:tabs>
        <w:ind w:left="228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7"/>
        </w:tabs>
        <w:ind w:left="276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7"/>
        </w:tabs>
        <w:ind w:left="324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7"/>
        </w:tabs>
        <w:ind w:left="372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7"/>
        </w:tabs>
        <w:ind w:left="4207" w:hanging="480"/>
      </w:pPr>
    </w:lvl>
  </w:abstractNum>
  <w:abstractNum w:abstractNumId="25" w15:restartNumberingAfterBreak="0">
    <w:nsid w:val="5DBA7050"/>
    <w:multiLevelType w:val="multilevel"/>
    <w:tmpl w:val="20FE1B18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</w:lvl>
    <w:lvl w:ilvl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6" w15:restartNumberingAfterBreak="0">
    <w:nsid w:val="5F33769C"/>
    <w:multiLevelType w:val="hybridMultilevel"/>
    <w:tmpl w:val="21E6C0D0"/>
    <w:lvl w:ilvl="0" w:tplc="2FC641DE">
      <w:start w:val="1"/>
      <w:numFmt w:val="decimal"/>
      <w:lvlText w:val="%1."/>
      <w:lvlJc w:val="left"/>
      <w:pPr>
        <w:tabs>
          <w:tab w:val="num" w:pos="2100"/>
        </w:tabs>
        <w:ind w:left="21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27" w15:restartNumberingAfterBreak="0">
    <w:nsid w:val="612B7965"/>
    <w:multiLevelType w:val="multilevel"/>
    <w:tmpl w:val="4DCACDDC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67462F19"/>
    <w:multiLevelType w:val="hybridMultilevel"/>
    <w:tmpl w:val="39A4A55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8600821"/>
    <w:multiLevelType w:val="hybridMultilevel"/>
    <w:tmpl w:val="9528C09E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</w:lvl>
    <w:lvl w:ilvl="1" w:tplc="1C4A937E">
      <w:start w:val="1"/>
      <w:numFmt w:val="taiwaneseCountingThousand"/>
      <w:lvlText w:val="%2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F55C4C96">
      <w:start w:val="1"/>
      <w:numFmt w:val="taiwaneseCountingThousand"/>
      <w:lvlText w:val="(%3)"/>
      <w:lvlJc w:val="left"/>
      <w:pPr>
        <w:ind w:left="288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30" w15:restartNumberingAfterBreak="0">
    <w:nsid w:val="6D1E5CC2"/>
    <w:multiLevelType w:val="hybridMultilevel"/>
    <w:tmpl w:val="329CEEBE"/>
    <w:lvl w:ilvl="0" w:tplc="B7D03B30">
      <w:start w:val="1"/>
      <w:numFmt w:val="taiwaneseCountingThousand"/>
      <w:lvlText w:val="(%1)"/>
      <w:lvlJc w:val="left"/>
      <w:pPr>
        <w:ind w:left="105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31" w15:restartNumberingAfterBreak="0">
    <w:nsid w:val="70721200"/>
    <w:multiLevelType w:val="hybridMultilevel"/>
    <w:tmpl w:val="8648DE2C"/>
    <w:lvl w:ilvl="0" w:tplc="816C9054">
      <w:start w:val="1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4D846C3"/>
    <w:multiLevelType w:val="hybridMultilevel"/>
    <w:tmpl w:val="5C780416"/>
    <w:lvl w:ilvl="0" w:tplc="CF824E8C">
      <w:start w:val="1"/>
      <w:numFmt w:val="taiwaneseCountingThousand"/>
      <w:lvlText w:val="第%1條"/>
      <w:lvlJc w:val="left"/>
      <w:pPr>
        <w:tabs>
          <w:tab w:val="num" w:pos="1021"/>
        </w:tabs>
        <w:ind w:left="1021" w:hanging="1021"/>
      </w:pPr>
      <w:rPr>
        <w:rFonts w:hint="eastAsia"/>
      </w:rPr>
    </w:lvl>
    <w:lvl w:ilvl="1" w:tplc="045CB5A8">
      <w:start w:val="1"/>
      <w:numFmt w:val="taiwaneseCountingThousand"/>
      <w:lvlText w:val="（%2）"/>
      <w:lvlJc w:val="left"/>
      <w:pPr>
        <w:tabs>
          <w:tab w:val="num" w:pos="1928"/>
        </w:tabs>
        <w:ind w:left="1928" w:hanging="964"/>
      </w:pPr>
      <w:rPr>
        <w:rFonts w:hint="eastAsia"/>
        <w:color w:val="auto"/>
        <w:lang w:val="en-US"/>
      </w:rPr>
    </w:lvl>
    <w:lvl w:ilvl="2" w:tplc="6C1ABCFE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E0FE05F2">
      <w:start w:val="6"/>
      <w:numFmt w:val="taiwaneseCountingThousand"/>
      <w:lvlText w:val="%5、"/>
      <w:lvlJc w:val="left"/>
      <w:pPr>
        <w:tabs>
          <w:tab w:val="num" w:pos="2370"/>
        </w:tabs>
        <w:ind w:left="2370" w:hanging="45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23"/>
  </w:num>
  <w:num w:numId="3">
    <w:abstractNumId w:val="8"/>
  </w:num>
  <w:num w:numId="4">
    <w:abstractNumId w:val="21"/>
  </w:num>
  <w:num w:numId="5">
    <w:abstractNumId w:val="25"/>
  </w:num>
  <w:num w:numId="6">
    <w:abstractNumId w:val="26"/>
  </w:num>
  <w:num w:numId="7">
    <w:abstractNumId w:val="15"/>
  </w:num>
  <w:num w:numId="8">
    <w:abstractNumId w:val="16"/>
  </w:num>
  <w:num w:numId="9">
    <w:abstractNumId w:val="28"/>
  </w:num>
  <w:num w:numId="10">
    <w:abstractNumId w:val="14"/>
  </w:num>
  <w:num w:numId="11">
    <w:abstractNumId w:val="11"/>
  </w:num>
  <w:num w:numId="12">
    <w:abstractNumId w:val="5"/>
  </w:num>
  <w:num w:numId="13">
    <w:abstractNumId w:val="4"/>
  </w:num>
  <w:num w:numId="14">
    <w:abstractNumId w:val="19"/>
  </w:num>
  <w:num w:numId="15">
    <w:abstractNumId w:val="22"/>
  </w:num>
  <w:num w:numId="16">
    <w:abstractNumId w:val="12"/>
  </w:num>
  <w:num w:numId="17">
    <w:abstractNumId w:val="7"/>
  </w:num>
  <w:num w:numId="18">
    <w:abstractNumId w:val="10"/>
  </w:num>
  <w:num w:numId="19">
    <w:abstractNumId w:val="6"/>
  </w:num>
  <w:num w:numId="20">
    <w:abstractNumId w:val="2"/>
  </w:num>
  <w:num w:numId="21">
    <w:abstractNumId w:val="17"/>
  </w:num>
  <w:num w:numId="22">
    <w:abstractNumId w:val="13"/>
  </w:num>
  <w:num w:numId="23">
    <w:abstractNumId w:val="9"/>
  </w:num>
  <w:num w:numId="24">
    <w:abstractNumId w:val="27"/>
  </w:num>
  <w:num w:numId="25">
    <w:abstractNumId w:val="30"/>
  </w:num>
  <w:num w:numId="26">
    <w:abstractNumId w:val="32"/>
  </w:num>
  <w:num w:numId="27">
    <w:abstractNumId w:val="24"/>
  </w:num>
  <w:num w:numId="28">
    <w:abstractNumId w:val="20"/>
  </w:num>
  <w:num w:numId="29">
    <w:abstractNumId w:val="29"/>
  </w:num>
  <w:num w:numId="30">
    <w:abstractNumId w:val="31"/>
  </w:num>
  <w:num w:numId="31">
    <w:abstractNumId w:val="18"/>
  </w:num>
  <w:num w:numId="32">
    <w:abstractNumId w:val="0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3F5"/>
    <w:rsid w:val="0000424E"/>
    <w:rsid w:val="00010FE2"/>
    <w:rsid w:val="0001149C"/>
    <w:rsid w:val="00011A60"/>
    <w:rsid w:val="0001586C"/>
    <w:rsid w:val="00030D56"/>
    <w:rsid w:val="00030E50"/>
    <w:rsid w:val="0003290D"/>
    <w:rsid w:val="00035A09"/>
    <w:rsid w:val="00040217"/>
    <w:rsid w:val="0004155B"/>
    <w:rsid w:val="0004292F"/>
    <w:rsid w:val="0005222E"/>
    <w:rsid w:val="00060FD3"/>
    <w:rsid w:val="00061F6B"/>
    <w:rsid w:val="00062AB3"/>
    <w:rsid w:val="00074AC4"/>
    <w:rsid w:val="00076789"/>
    <w:rsid w:val="000835DD"/>
    <w:rsid w:val="000940F7"/>
    <w:rsid w:val="000A07DA"/>
    <w:rsid w:val="000A133C"/>
    <w:rsid w:val="000A3E3E"/>
    <w:rsid w:val="000A406A"/>
    <w:rsid w:val="000A73DF"/>
    <w:rsid w:val="000C4653"/>
    <w:rsid w:val="000C5173"/>
    <w:rsid w:val="000D7238"/>
    <w:rsid w:val="000E2300"/>
    <w:rsid w:val="000F12ED"/>
    <w:rsid w:val="0010343A"/>
    <w:rsid w:val="001111B5"/>
    <w:rsid w:val="00124C06"/>
    <w:rsid w:val="00125B03"/>
    <w:rsid w:val="00157512"/>
    <w:rsid w:val="00174BCB"/>
    <w:rsid w:val="0018315A"/>
    <w:rsid w:val="001854DA"/>
    <w:rsid w:val="001948CF"/>
    <w:rsid w:val="001A0F75"/>
    <w:rsid w:val="001B143D"/>
    <w:rsid w:val="001C625E"/>
    <w:rsid w:val="001C64E7"/>
    <w:rsid w:val="001E5226"/>
    <w:rsid w:val="001E69F2"/>
    <w:rsid w:val="001F5EE8"/>
    <w:rsid w:val="00210799"/>
    <w:rsid w:val="002206AD"/>
    <w:rsid w:val="002212D9"/>
    <w:rsid w:val="002234CD"/>
    <w:rsid w:val="00227EE8"/>
    <w:rsid w:val="00230690"/>
    <w:rsid w:val="002308EC"/>
    <w:rsid w:val="00230F47"/>
    <w:rsid w:val="00245380"/>
    <w:rsid w:val="0026534A"/>
    <w:rsid w:val="00277842"/>
    <w:rsid w:val="00287571"/>
    <w:rsid w:val="00287D8B"/>
    <w:rsid w:val="00290DB7"/>
    <w:rsid w:val="00291C18"/>
    <w:rsid w:val="00295696"/>
    <w:rsid w:val="002A0D09"/>
    <w:rsid w:val="002A1501"/>
    <w:rsid w:val="002B1DB5"/>
    <w:rsid w:val="002B6893"/>
    <w:rsid w:val="002C6ABE"/>
    <w:rsid w:val="002D46A0"/>
    <w:rsid w:val="002D492F"/>
    <w:rsid w:val="002D72F1"/>
    <w:rsid w:val="002F2C0D"/>
    <w:rsid w:val="00304958"/>
    <w:rsid w:val="00305A33"/>
    <w:rsid w:val="00307D7E"/>
    <w:rsid w:val="00324D9D"/>
    <w:rsid w:val="00330D0F"/>
    <w:rsid w:val="00336E5E"/>
    <w:rsid w:val="00340CAC"/>
    <w:rsid w:val="00342F17"/>
    <w:rsid w:val="00343573"/>
    <w:rsid w:val="0034476B"/>
    <w:rsid w:val="00351C12"/>
    <w:rsid w:val="003651B4"/>
    <w:rsid w:val="0037192E"/>
    <w:rsid w:val="00385294"/>
    <w:rsid w:val="003916A0"/>
    <w:rsid w:val="00391860"/>
    <w:rsid w:val="003933D4"/>
    <w:rsid w:val="00393D9C"/>
    <w:rsid w:val="003976CA"/>
    <w:rsid w:val="003A73C7"/>
    <w:rsid w:val="003B73C9"/>
    <w:rsid w:val="003D3707"/>
    <w:rsid w:val="003E0A47"/>
    <w:rsid w:val="00411C0B"/>
    <w:rsid w:val="004211BF"/>
    <w:rsid w:val="00422C78"/>
    <w:rsid w:val="00427381"/>
    <w:rsid w:val="00433778"/>
    <w:rsid w:val="00436661"/>
    <w:rsid w:val="00457E16"/>
    <w:rsid w:val="0047014B"/>
    <w:rsid w:val="004845C2"/>
    <w:rsid w:val="004A0A14"/>
    <w:rsid w:val="004A18DB"/>
    <w:rsid w:val="004A3CF7"/>
    <w:rsid w:val="004A6324"/>
    <w:rsid w:val="004A78AF"/>
    <w:rsid w:val="004B0F2A"/>
    <w:rsid w:val="004C13F5"/>
    <w:rsid w:val="004C4107"/>
    <w:rsid w:val="004C6106"/>
    <w:rsid w:val="004C71F9"/>
    <w:rsid w:val="004D3B6E"/>
    <w:rsid w:val="004D72C9"/>
    <w:rsid w:val="004F53CB"/>
    <w:rsid w:val="004F5579"/>
    <w:rsid w:val="004F7B1D"/>
    <w:rsid w:val="00500933"/>
    <w:rsid w:val="00511347"/>
    <w:rsid w:val="00515E17"/>
    <w:rsid w:val="005178FF"/>
    <w:rsid w:val="00520E13"/>
    <w:rsid w:val="005225CA"/>
    <w:rsid w:val="00525112"/>
    <w:rsid w:val="00525AAA"/>
    <w:rsid w:val="005311F9"/>
    <w:rsid w:val="005604A3"/>
    <w:rsid w:val="00576E0F"/>
    <w:rsid w:val="00577950"/>
    <w:rsid w:val="00583DCB"/>
    <w:rsid w:val="0058433E"/>
    <w:rsid w:val="0059411C"/>
    <w:rsid w:val="00597A0E"/>
    <w:rsid w:val="005A2758"/>
    <w:rsid w:val="005A343F"/>
    <w:rsid w:val="005A5B38"/>
    <w:rsid w:val="005A6E92"/>
    <w:rsid w:val="005C1785"/>
    <w:rsid w:val="005C5462"/>
    <w:rsid w:val="005C5F7D"/>
    <w:rsid w:val="005D6983"/>
    <w:rsid w:val="005E35AE"/>
    <w:rsid w:val="005F0F29"/>
    <w:rsid w:val="005F6A3F"/>
    <w:rsid w:val="00627F74"/>
    <w:rsid w:val="006371A0"/>
    <w:rsid w:val="00645EFE"/>
    <w:rsid w:val="00652051"/>
    <w:rsid w:val="00656B7F"/>
    <w:rsid w:val="00662731"/>
    <w:rsid w:val="0067030E"/>
    <w:rsid w:val="006727B2"/>
    <w:rsid w:val="006730F6"/>
    <w:rsid w:val="00675352"/>
    <w:rsid w:val="006844D7"/>
    <w:rsid w:val="006968CE"/>
    <w:rsid w:val="006A2F39"/>
    <w:rsid w:val="006A46CF"/>
    <w:rsid w:val="006C368C"/>
    <w:rsid w:val="006D32CD"/>
    <w:rsid w:val="006D70AB"/>
    <w:rsid w:val="006E1930"/>
    <w:rsid w:val="006E346D"/>
    <w:rsid w:val="006E6B91"/>
    <w:rsid w:val="006F6D89"/>
    <w:rsid w:val="0070007E"/>
    <w:rsid w:val="007026CA"/>
    <w:rsid w:val="007053AE"/>
    <w:rsid w:val="00706104"/>
    <w:rsid w:val="00707D70"/>
    <w:rsid w:val="00725471"/>
    <w:rsid w:val="0072765C"/>
    <w:rsid w:val="00747E83"/>
    <w:rsid w:val="00762643"/>
    <w:rsid w:val="0077752B"/>
    <w:rsid w:val="007B202B"/>
    <w:rsid w:val="007B38D3"/>
    <w:rsid w:val="007C37AC"/>
    <w:rsid w:val="007C730F"/>
    <w:rsid w:val="007D320F"/>
    <w:rsid w:val="007E06DF"/>
    <w:rsid w:val="007E5BAD"/>
    <w:rsid w:val="007E649B"/>
    <w:rsid w:val="007E795D"/>
    <w:rsid w:val="007F29E5"/>
    <w:rsid w:val="007F6D11"/>
    <w:rsid w:val="0081515D"/>
    <w:rsid w:val="0081544D"/>
    <w:rsid w:val="008172D4"/>
    <w:rsid w:val="008216CB"/>
    <w:rsid w:val="00835935"/>
    <w:rsid w:val="00840062"/>
    <w:rsid w:val="0085370D"/>
    <w:rsid w:val="00854410"/>
    <w:rsid w:val="00854476"/>
    <w:rsid w:val="00854992"/>
    <w:rsid w:val="00857247"/>
    <w:rsid w:val="00874337"/>
    <w:rsid w:val="00874589"/>
    <w:rsid w:val="00892621"/>
    <w:rsid w:val="008938F7"/>
    <w:rsid w:val="00895034"/>
    <w:rsid w:val="008A7E49"/>
    <w:rsid w:val="008B089F"/>
    <w:rsid w:val="008B3E46"/>
    <w:rsid w:val="008C28B6"/>
    <w:rsid w:val="008C7653"/>
    <w:rsid w:val="008D3107"/>
    <w:rsid w:val="008D5566"/>
    <w:rsid w:val="008E1E2F"/>
    <w:rsid w:val="008F1DD7"/>
    <w:rsid w:val="008F5E25"/>
    <w:rsid w:val="008F68E5"/>
    <w:rsid w:val="008F6B5F"/>
    <w:rsid w:val="00904B37"/>
    <w:rsid w:val="00906EE4"/>
    <w:rsid w:val="00911F7F"/>
    <w:rsid w:val="00913A73"/>
    <w:rsid w:val="009141DF"/>
    <w:rsid w:val="00915504"/>
    <w:rsid w:val="0093273D"/>
    <w:rsid w:val="00935930"/>
    <w:rsid w:val="00942E90"/>
    <w:rsid w:val="00957334"/>
    <w:rsid w:val="00987D1A"/>
    <w:rsid w:val="009A1CDE"/>
    <w:rsid w:val="009A7BD4"/>
    <w:rsid w:val="009A7F8B"/>
    <w:rsid w:val="009C3D18"/>
    <w:rsid w:val="009C7BE0"/>
    <w:rsid w:val="009D18C8"/>
    <w:rsid w:val="009D3E7C"/>
    <w:rsid w:val="009D6495"/>
    <w:rsid w:val="009D685C"/>
    <w:rsid w:val="009E2820"/>
    <w:rsid w:val="009F7F8A"/>
    <w:rsid w:val="00A00C6B"/>
    <w:rsid w:val="00A04F6B"/>
    <w:rsid w:val="00A16415"/>
    <w:rsid w:val="00A2326E"/>
    <w:rsid w:val="00A24D3F"/>
    <w:rsid w:val="00A26220"/>
    <w:rsid w:val="00A30384"/>
    <w:rsid w:val="00A70435"/>
    <w:rsid w:val="00A70851"/>
    <w:rsid w:val="00A7087B"/>
    <w:rsid w:val="00A90A46"/>
    <w:rsid w:val="00A97D46"/>
    <w:rsid w:val="00AA3E17"/>
    <w:rsid w:val="00AC36E4"/>
    <w:rsid w:val="00AC4BF4"/>
    <w:rsid w:val="00AD11B8"/>
    <w:rsid w:val="00AD7A6C"/>
    <w:rsid w:val="00AE0AB2"/>
    <w:rsid w:val="00AE23BB"/>
    <w:rsid w:val="00AE3D4B"/>
    <w:rsid w:val="00AF334D"/>
    <w:rsid w:val="00AF6965"/>
    <w:rsid w:val="00AF7CF2"/>
    <w:rsid w:val="00B066A4"/>
    <w:rsid w:val="00B20CA9"/>
    <w:rsid w:val="00B24A6A"/>
    <w:rsid w:val="00B31A19"/>
    <w:rsid w:val="00B33DDB"/>
    <w:rsid w:val="00B42E94"/>
    <w:rsid w:val="00B43B99"/>
    <w:rsid w:val="00B4609D"/>
    <w:rsid w:val="00B632D8"/>
    <w:rsid w:val="00B64C71"/>
    <w:rsid w:val="00B762B1"/>
    <w:rsid w:val="00B92501"/>
    <w:rsid w:val="00B9261B"/>
    <w:rsid w:val="00B964C1"/>
    <w:rsid w:val="00B97F4D"/>
    <w:rsid w:val="00BA0E15"/>
    <w:rsid w:val="00BA4876"/>
    <w:rsid w:val="00BB1D90"/>
    <w:rsid w:val="00BC3E98"/>
    <w:rsid w:val="00BD0472"/>
    <w:rsid w:val="00BE3390"/>
    <w:rsid w:val="00BE4802"/>
    <w:rsid w:val="00BF4844"/>
    <w:rsid w:val="00BF5EA5"/>
    <w:rsid w:val="00C031B8"/>
    <w:rsid w:val="00C05EFD"/>
    <w:rsid w:val="00C06336"/>
    <w:rsid w:val="00C11E5D"/>
    <w:rsid w:val="00C15263"/>
    <w:rsid w:val="00C158DA"/>
    <w:rsid w:val="00C21C76"/>
    <w:rsid w:val="00C26A39"/>
    <w:rsid w:val="00C32AA7"/>
    <w:rsid w:val="00C33BB5"/>
    <w:rsid w:val="00C35147"/>
    <w:rsid w:val="00C6153A"/>
    <w:rsid w:val="00C8395B"/>
    <w:rsid w:val="00C87AE4"/>
    <w:rsid w:val="00CA7C11"/>
    <w:rsid w:val="00CB0D8E"/>
    <w:rsid w:val="00CB623A"/>
    <w:rsid w:val="00CB793D"/>
    <w:rsid w:val="00CC4D09"/>
    <w:rsid w:val="00CC511C"/>
    <w:rsid w:val="00CC5605"/>
    <w:rsid w:val="00CD39EC"/>
    <w:rsid w:val="00CD4CEE"/>
    <w:rsid w:val="00CD56F1"/>
    <w:rsid w:val="00CE1231"/>
    <w:rsid w:val="00CE432F"/>
    <w:rsid w:val="00CE4914"/>
    <w:rsid w:val="00CF43C5"/>
    <w:rsid w:val="00D07A8C"/>
    <w:rsid w:val="00D1655F"/>
    <w:rsid w:val="00D166E4"/>
    <w:rsid w:val="00D20724"/>
    <w:rsid w:val="00D26009"/>
    <w:rsid w:val="00D451D1"/>
    <w:rsid w:val="00D45685"/>
    <w:rsid w:val="00D55780"/>
    <w:rsid w:val="00D64062"/>
    <w:rsid w:val="00D868B3"/>
    <w:rsid w:val="00DC6D54"/>
    <w:rsid w:val="00DC7CAF"/>
    <w:rsid w:val="00DD3EAC"/>
    <w:rsid w:val="00DE645C"/>
    <w:rsid w:val="00DF1279"/>
    <w:rsid w:val="00E001AD"/>
    <w:rsid w:val="00E1266E"/>
    <w:rsid w:val="00E156A5"/>
    <w:rsid w:val="00E16766"/>
    <w:rsid w:val="00E203EC"/>
    <w:rsid w:val="00E31249"/>
    <w:rsid w:val="00E409F7"/>
    <w:rsid w:val="00E60836"/>
    <w:rsid w:val="00E6133A"/>
    <w:rsid w:val="00E6604D"/>
    <w:rsid w:val="00E933CE"/>
    <w:rsid w:val="00EA1E95"/>
    <w:rsid w:val="00EB1BC6"/>
    <w:rsid w:val="00EB437F"/>
    <w:rsid w:val="00EC0916"/>
    <w:rsid w:val="00EC4341"/>
    <w:rsid w:val="00EC4958"/>
    <w:rsid w:val="00ED4084"/>
    <w:rsid w:val="00ED613F"/>
    <w:rsid w:val="00EE0D98"/>
    <w:rsid w:val="00EF0B9E"/>
    <w:rsid w:val="00EF2A0D"/>
    <w:rsid w:val="00F1265C"/>
    <w:rsid w:val="00F263FE"/>
    <w:rsid w:val="00F4470C"/>
    <w:rsid w:val="00F55A0D"/>
    <w:rsid w:val="00F66377"/>
    <w:rsid w:val="00F66496"/>
    <w:rsid w:val="00F672C0"/>
    <w:rsid w:val="00F72980"/>
    <w:rsid w:val="00F75D35"/>
    <w:rsid w:val="00F7615A"/>
    <w:rsid w:val="00F81ABB"/>
    <w:rsid w:val="00F866D4"/>
    <w:rsid w:val="00FA3ABF"/>
    <w:rsid w:val="00FB0AFC"/>
    <w:rsid w:val="00FB200A"/>
    <w:rsid w:val="00FB3B3A"/>
    <w:rsid w:val="00FB6EA4"/>
    <w:rsid w:val="00FB7429"/>
    <w:rsid w:val="00FD16DE"/>
    <w:rsid w:val="00FF6463"/>
    <w:rsid w:val="00FF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95A20D"/>
  <w15:chartTrackingRefBased/>
  <w15:docId w15:val="{94B0BA0A-0681-4700-A779-14C66A05F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C15263"/>
    <w:rPr>
      <w:sz w:val="18"/>
      <w:szCs w:val="18"/>
    </w:rPr>
  </w:style>
  <w:style w:type="paragraph" w:styleId="a4">
    <w:name w:val="annotation text"/>
    <w:basedOn w:val="a"/>
    <w:semiHidden/>
    <w:rsid w:val="00C15263"/>
  </w:style>
  <w:style w:type="paragraph" w:styleId="a5">
    <w:name w:val="annotation subject"/>
    <w:basedOn w:val="a4"/>
    <w:next w:val="a4"/>
    <w:semiHidden/>
    <w:rsid w:val="00C15263"/>
    <w:rPr>
      <w:b/>
      <w:bCs/>
    </w:rPr>
  </w:style>
  <w:style w:type="paragraph" w:styleId="a6">
    <w:name w:val="Balloon Text"/>
    <w:basedOn w:val="a"/>
    <w:semiHidden/>
    <w:rsid w:val="00C15263"/>
    <w:rPr>
      <w:rFonts w:ascii="Arial" w:hAnsi="Arial"/>
      <w:sz w:val="18"/>
      <w:szCs w:val="18"/>
    </w:rPr>
  </w:style>
  <w:style w:type="table" w:styleId="a7">
    <w:name w:val="Table Grid"/>
    <w:basedOn w:val="a1"/>
    <w:rsid w:val="00E16766"/>
    <w:pPr>
      <w:widowControl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F126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"/>
    <w:rsid w:val="00F126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  <w:rsid w:val="00F1265C"/>
  </w:style>
  <w:style w:type="character" w:styleId="ab">
    <w:name w:val="Hyperlink"/>
    <w:rsid w:val="000C4653"/>
    <w:rPr>
      <w:color w:val="0000FF"/>
      <w:u w:val="single"/>
    </w:rPr>
  </w:style>
  <w:style w:type="paragraph" w:styleId="ac">
    <w:name w:val="Body Text Indent"/>
    <w:basedOn w:val="a"/>
    <w:link w:val="ad"/>
    <w:rsid w:val="009A1CDE"/>
    <w:pPr>
      <w:ind w:left="979" w:hangingChars="408" w:hanging="979"/>
    </w:pPr>
    <w:rPr>
      <w:rFonts w:ascii="標楷體" w:eastAsia="標楷體" w:hAnsi="標楷體"/>
      <w:szCs w:val="20"/>
      <w:lang w:val="x-none" w:eastAsia="x-none"/>
    </w:rPr>
  </w:style>
  <w:style w:type="character" w:customStyle="1" w:styleId="ad">
    <w:name w:val="本文縮排 字元"/>
    <w:link w:val="ac"/>
    <w:rsid w:val="009A1CDE"/>
    <w:rPr>
      <w:rFonts w:ascii="標楷體" w:eastAsia="標楷體" w:hAnsi="標楷體"/>
      <w:kern w:val="2"/>
      <w:sz w:val="24"/>
    </w:rPr>
  </w:style>
  <w:style w:type="paragraph" w:customStyle="1" w:styleId="Default">
    <w:name w:val="Default"/>
    <w:rsid w:val="0067030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1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BFFD6-203B-442F-8693-A84898C98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桃園縣錦興國民小學社團營對收費及管理辦法</dc:title>
  <dc:subject/>
  <dc:creator>little</dc:creator>
  <cp:keywords/>
  <cp:lastModifiedBy>User</cp:lastModifiedBy>
  <cp:revision>8</cp:revision>
  <cp:lastPrinted>2017-12-01T03:42:00Z</cp:lastPrinted>
  <dcterms:created xsi:type="dcterms:W3CDTF">2026-06-03T02:16:00Z</dcterms:created>
  <dcterms:modified xsi:type="dcterms:W3CDTF">2026-06-29T02:47:00Z</dcterms:modified>
</cp:coreProperties>
</file>