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154A" w14:textId="4E0779D3" w:rsidR="004F4F92" w:rsidRDefault="004F4F92" w:rsidP="004F4F92">
      <w:pPr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桃園市錦興國小</w:t>
      </w:r>
      <w:r w:rsidR="00764477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6E6A2F">
        <w:rPr>
          <w:rFonts w:ascii="標楷體" w:eastAsia="標楷體" w:hAnsi="標楷體"/>
          <w:color w:val="000000"/>
          <w:kern w:val="0"/>
          <w:sz w:val="40"/>
          <w:szCs w:val="40"/>
        </w:rPr>
        <w:t>1</w:t>
      </w:r>
      <w:r w:rsidR="006C1281">
        <w:rPr>
          <w:rFonts w:ascii="標楷體" w:eastAsia="標楷體" w:hAnsi="標楷體" w:hint="eastAsia"/>
          <w:color w:val="000000"/>
          <w:kern w:val="0"/>
          <w:sz w:val="40"/>
          <w:szCs w:val="40"/>
        </w:rPr>
        <w:t>3</w:t>
      </w:r>
      <w:r w:rsidR="002A302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學年度（</w:t>
      </w:r>
      <w:r w:rsidR="00EF2A8A">
        <w:rPr>
          <w:rFonts w:ascii="標楷體" w:eastAsia="標楷體" w:hAnsi="標楷體" w:hint="eastAsia"/>
          <w:color w:val="000000"/>
          <w:kern w:val="0"/>
          <w:sz w:val="40"/>
          <w:szCs w:val="40"/>
        </w:rPr>
        <w:t>下</w:t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>）營隊</w:t>
      </w:r>
    </w:p>
    <w:p w14:paraId="51949A56" w14:textId="73CEEA33" w:rsidR="004F4F92" w:rsidRPr="004F4F92" w:rsidRDefault="00764477" w:rsidP="00460847">
      <w:pPr>
        <w:snapToGrid w:val="0"/>
        <w:rPr>
          <w:rFonts w:ascii="標楷體" w:eastAsia="標楷體" w:hAnsi="標楷體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 xml:space="preserve">    </w:t>
      </w:r>
      <w:r w:rsidR="007C2824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（週五）</w:t>
      </w:r>
      <w:r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（</w:t>
      </w:r>
      <w:r w:rsidR="00460847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流行熱舞</w:t>
      </w:r>
      <w:r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社）</w:t>
      </w:r>
      <w:r w:rsidR="004F4F9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教學計劃表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803"/>
        <w:gridCol w:w="920"/>
        <w:gridCol w:w="2781"/>
        <w:gridCol w:w="2141"/>
        <w:gridCol w:w="1119"/>
        <w:gridCol w:w="1304"/>
      </w:tblGrid>
      <w:tr w:rsidR="004F4F92" w14:paraId="72B91D8D" w14:textId="77777777" w:rsidTr="002A3022">
        <w:trPr>
          <w:trHeight w:val="519"/>
        </w:trPr>
        <w:tc>
          <w:tcPr>
            <w:tcW w:w="9068" w:type="dxa"/>
            <w:gridSpan w:val="6"/>
            <w:hideMark/>
          </w:tcPr>
          <w:p w14:paraId="5C3DB641" w14:textId="77777777" w:rsidR="004F4F92" w:rsidRDefault="004F4F9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教學目標及課程內容簡介</w:t>
            </w:r>
          </w:p>
          <w:p w14:paraId="4CF1C902" w14:textId="7666AE68" w:rsidR="00C8752B" w:rsidRDefault="00C875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4F4F92" w14:paraId="09F2245D" w14:textId="77777777" w:rsidTr="002A3022">
        <w:trPr>
          <w:trHeight w:val="7460"/>
        </w:trPr>
        <w:tc>
          <w:tcPr>
            <w:tcW w:w="9068" w:type="dxa"/>
            <w:gridSpan w:val="6"/>
          </w:tcPr>
          <w:p w14:paraId="42AFA388" w14:textId="77777777" w:rsidR="004F4F92" w:rsidRPr="00764477" w:rsidRDefault="004F4F9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44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一、招生對象須具備起始能力(請教師清楚說明社團上課特色，若有程度分班，請清楚定義初階、進階等之程度差異)：</w:t>
            </w:r>
          </w:p>
          <w:p w14:paraId="6721753E" w14:textId="77777777" w:rsidR="004F4F92" w:rsidRPr="007708E2" w:rsidRDefault="004F4F92" w:rsidP="004F4F92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4477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>廣舞蹈運動，提升學童對舞蹈藝術的認識，啟發音感，律感及美感，提倡多元教育。</w:t>
            </w:r>
            <w:r w:rsidR="00764477"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>只要喜愛運動的學生都可參加。</w:t>
            </w:r>
          </w:p>
          <w:p w14:paraId="099BA764" w14:textId="77777777" w:rsidR="004F4F92" w:rsidRPr="00764477" w:rsidRDefault="004F4F9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44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二、課程特色：</w:t>
            </w:r>
          </w:p>
          <w:p w14:paraId="33714EF7" w14:textId="77777777" w:rsidR="004F4F92" w:rsidRPr="00764477" w:rsidRDefault="004F4F9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44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初期：</w:t>
            </w:r>
          </w:p>
          <w:p w14:paraId="1CEF36F2" w14:textId="77777777" w:rsidR="004F4F92" w:rsidRPr="007708E2" w:rsidRDefault="004F4F9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708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認識肢體並與肢體互動</w:t>
            </w:r>
          </w:p>
          <w:p w14:paraId="201B93E5" w14:textId="77777777" w:rsidR="004F4F92" w:rsidRPr="00764477" w:rsidRDefault="004F4F9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44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中期：</w:t>
            </w:r>
          </w:p>
          <w:p w14:paraId="5D057196" w14:textId="77777777" w:rsidR="004F4F92" w:rsidRPr="007708E2" w:rsidRDefault="004F4F9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708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音樂與身體間的律動</w:t>
            </w:r>
          </w:p>
          <w:p w14:paraId="34E36694" w14:textId="77777777" w:rsidR="004F4F92" w:rsidRPr="00764477" w:rsidRDefault="004F4F9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44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後期：</w:t>
            </w:r>
          </w:p>
          <w:p w14:paraId="12E30280" w14:textId="77777777" w:rsidR="004F4F92" w:rsidRPr="007708E2" w:rsidRDefault="004F4F9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708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綜合肢體，音感，律感，並給予統合訓練</w:t>
            </w:r>
          </w:p>
          <w:p w14:paraId="29E3ADF6" w14:textId="77777777" w:rsidR="004F4F92" w:rsidRPr="00764477" w:rsidRDefault="004F4F9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44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三、課程進行方式：</w:t>
            </w:r>
          </w:p>
          <w:p w14:paraId="1E957875" w14:textId="58C647EA" w:rsidR="004F4F92" w:rsidRPr="007708E2" w:rsidRDefault="004F4F92" w:rsidP="004F4F92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4477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460847" w:rsidRPr="007708E2">
              <w:rPr>
                <w:rFonts w:ascii="標楷體" w:eastAsia="標楷體" w:hAnsi="標楷體" w:cs="Adobe 明體 Std L" w:hint="eastAsia"/>
                <w:b/>
                <w:sz w:val="28"/>
                <w:szCs w:val="28"/>
              </w:rPr>
              <w:t>肢體開發</w:t>
            </w:r>
            <w:r w:rsidRPr="007708E2">
              <w:rPr>
                <w:rFonts w:ascii="標楷體" w:eastAsia="標楷體" w:hAnsi="標楷體" w:cs="Adobe 明體 Std L" w:hint="eastAsia"/>
                <w:b/>
                <w:sz w:val="28"/>
                <w:szCs w:val="28"/>
              </w:rPr>
              <w:t>訓練</w:t>
            </w:r>
            <w:r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*</w:t>
            </w:r>
            <w:r w:rsidR="00460847"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>地板</w:t>
            </w:r>
            <w:r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>訓練  *</w:t>
            </w:r>
            <w:r w:rsidR="00460847"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>律感</w:t>
            </w:r>
            <w:r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>訓練</w:t>
            </w:r>
            <w:r w:rsidR="00460847"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*</w:t>
            </w:r>
            <w:r w:rsidR="002A3022"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>流行</w:t>
            </w:r>
            <w:r w:rsidRPr="007708E2">
              <w:rPr>
                <w:rFonts w:ascii="標楷體" w:eastAsia="標楷體" w:hAnsi="標楷體" w:hint="eastAsia"/>
                <w:b/>
                <w:sz w:val="28"/>
                <w:szCs w:val="28"/>
              </w:rPr>
              <w:t>小品呈現</w:t>
            </w:r>
          </w:p>
          <w:p w14:paraId="673ADBEC" w14:textId="77777777" w:rsidR="004F4F92" w:rsidRPr="00764477" w:rsidRDefault="004F4F9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44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四、預期學生學習成效與成果：</w:t>
            </w:r>
          </w:p>
          <w:p w14:paraId="5813C825" w14:textId="77777777" w:rsidR="004F4F92" w:rsidRPr="007708E2" w:rsidRDefault="004F4F9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7708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="00460847" w:rsidRPr="007708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訓練身體的律感及音感並協調訓練</w:t>
            </w:r>
            <w:r w:rsidRPr="007708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460847" w:rsidRPr="007708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達成學童自信的呈現</w:t>
            </w:r>
            <w:r w:rsidRPr="007708E2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。</w:t>
            </w:r>
          </w:p>
        </w:tc>
      </w:tr>
      <w:tr w:rsidR="002A3022" w14:paraId="4606F285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2969ACFF" w14:textId="77777777" w:rsidR="004F4F92" w:rsidRDefault="004F4F9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次數</w:t>
            </w:r>
          </w:p>
        </w:tc>
        <w:tc>
          <w:tcPr>
            <w:tcW w:w="920" w:type="dxa"/>
            <w:hideMark/>
          </w:tcPr>
          <w:p w14:paraId="561E88BA" w14:textId="77777777" w:rsidR="004F4F92" w:rsidRDefault="004F4F9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781" w:type="dxa"/>
            <w:hideMark/>
          </w:tcPr>
          <w:p w14:paraId="6C703C75" w14:textId="77777777" w:rsidR="004F4F92" w:rsidRDefault="004F4F9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2141" w:type="dxa"/>
            <w:hideMark/>
          </w:tcPr>
          <w:p w14:paraId="28CC3C22" w14:textId="77777777" w:rsidR="004F4F92" w:rsidRDefault="004F4F9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119" w:type="dxa"/>
            <w:hideMark/>
          </w:tcPr>
          <w:p w14:paraId="3E2B9FEC" w14:textId="77777777" w:rsidR="004F4F92" w:rsidRDefault="004F4F9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304" w:type="dxa"/>
            <w:hideMark/>
          </w:tcPr>
          <w:p w14:paraId="048D2AC9" w14:textId="77777777" w:rsidR="007708E2" w:rsidRDefault="004F4F9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  <w:p w14:paraId="2AA2E3B9" w14:textId="36AF1266" w:rsidR="004F4F92" w:rsidRDefault="004F4F9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</w:p>
        </w:tc>
      </w:tr>
      <w:tr w:rsidR="002A3022" w14:paraId="2DB4074E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1392A8A4" w14:textId="77777777" w:rsidR="004F4F92" w:rsidRDefault="004F4F9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0" w:type="dxa"/>
            <w:hideMark/>
          </w:tcPr>
          <w:p w14:paraId="7C5C6AA0" w14:textId="2B2416FD" w:rsidR="004F4F9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2/21</w:t>
            </w:r>
          </w:p>
        </w:tc>
        <w:tc>
          <w:tcPr>
            <w:tcW w:w="2781" w:type="dxa"/>
            <w:hideMark/>
          </w:tcPr>
          <w:p w14:paraId="00736E2C" w14:textId="77777777" w:rsidR="004F4F92" w:rsidRDefault="004F4F92" w:rsidP="002A3022">
            <w:pPr>
              <w:tabs>
                <w:tab w:val="left" w:pos="360"/>
              </w:tabs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暖身與身體認識</w:t>
            </w:r>
          </w:p>
        </w:tc>
        <w:tc>
          <w:tcPr>
            <w:tcW w:w="2141" w:type="dxa"/>
            <w:hideMark/>
          </w:tcPr>
          <w:p w14:paraId="67562CC7" w14:textId="520FA483" w:rsidR="004F4F9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7000C13B" w14:textId="1993DC82" w:rsidR="004F4F92" w:rsidRDefault="004F4F9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1.5h</w:t>
            </w:r>
          </w:p>
        </w:tc>
        <w:tc>
          <w:tcPr>
            <w:tcW w:w="1304" w:type="dxa"/>
          </w:tcPr>
          <w:p w14:paraId="6801F229" w14:textId="0FDF95F9" w:rsidR="004F4F92" w:rsidRDefault="002A302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402398B2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6E891134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0" w:type="dxa"/>
            <w:hideMark/>
          </w:tcPr>
          <w:p w14:paraId="1B65D7E0" w14:textId="1C311764" w:rsidR="007708E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3/7</w:t>
            </w:r>
          </w:p>
        </w:tc>
        <w:tc>
          <w:tcPr>
            <w:tcW w:w="2781" w:type="dxa"/>
            <w:hideMark/>
          </w:tcPr>
          <w:p w14:paraId="2D177A14" w14:textId="77777777" w:rsidR="007708E2" w:rsidRDefault="007708E2" w:rsidP="002A3022">
            <w:pPr>
              <w:tabs>
                <w:tab w:val="left" w:pos="360"/>
              </w:tabs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節奏訓練</w:t>
            </w:r>
          </w:p>
        </w:tc>
        <w:tc>
          <w:tcPr>
            <w:tcW w:w="2141" w:type="dxa"/>
            <w:hideMark/>
          </w:tcPr>
          <w:p w14:paraId="78B3129A" w14:textId="1CDC3A83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08DD86C6" w14:textId="214CA4C0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358811E7" w14:textId="30A8F33A" w:rsidR="007708E2" w:rsidRDefault="007708E2" w:rsidP="002A3022">
            <w:pPr>
              <w:jc w:val="center"/>
            </w:pPr>
            <w:r w:rsidRPr="00E72A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5AD8CEB3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30A5ACF9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0" w:type="dxa"/>
            <w:hideMark/>
          </w:tcPr>
          <w:p w14:paraId="5EE98ACC" w14:textId="4FFB7B45" w:rsidR="007708E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3/14</w:t>
            </w:r>
          </w:p>
        </w:tc>
        <w:tc>
          <w:tcPr>
            <w:tcW w:w="2781" w:type="dxa"/>
            <w:hideMark/>
          </w:tcPr>
          <w:p w14:paraId="407E92BE" w14:textId="77777777" w:rsidR="007708E2" w:rsidRDefault="007708E2" w:rsidP="002A30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上身律動</w:t>
            </w:r>
          </w:p>
        </w:tc>
        <w:tc>
          <w:tcPr>
            <w:tcW w:w="2141" w:type="dxa"/>
            <w:hideMark/>
          </w:tcPr>
          <w:p w14:paraId="52D06CAC" w14:textId="7CD17E48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20E5E0AC" w14:textId="6EC83353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1.5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</w:t>
            </w:r>
          </w:p>
        </w:tc>
        <w:tc>
          <w:tcPr>
            <w:tcW w:w="1304" w:type="dxa"/>
          </w:tcPr>
          <w:p w14:paraId="2DE8E653" w14:textId="5C87BE20" w:rsidR="007708E2" w:rsidRDefault="007708E2" w:rsidP="002A3022">
            <w:pPr>
              <w:jc w:val="center"/>
            </w:pPr>
            <w:r w:rsidRPr="00E72A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09C984DB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4A7E8CFB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hideMark/>
          </w:tcPr>
          <w:p w14:paraId="73F35EDC" w14:textId="6E171DFE" w:rsidR="007708E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3/21</w:t>
            </w:r>
          </w:p>
        </w:tc>
        <w:tc>
          <w:tcPr>
            <w:tcW w:w="2781" w:type="dxa"/>
            <w:hideMark/>
          </w:tcPr>
          <w:p w14:paraId="5A8B0A6B" w14:textId="77777777" w:rsidR="007708E2" w:rsidRDefault="007708E2" w:rsidP="002A30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下肢律動</w:t>
            </w:r>
          </w:p>
        </w:tc>
        <w:tc>
          <w:tcPr>
            <w:tcW w:w="2141" w:type="dxa"/>
            <w:hideMark/>
          </w:tcPr>
          <w:p w14:paraId="231B8550" w14:textId="2DFA381D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71D60AC0" w14:textId="782D8675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3B676CE6" w14:textId="5E95CB75" w:rsidR="007708E2" w:rsidRDefault="007708E2" w:rsidP="002A3022">
            <w:pPr>
              <w:jc w:val="center"/>
            </w:pPr>
            <w:r w:rsidRPr="00E72A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4C9FF088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12FA7C1C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0" w:type="dxa"/>
            <w:hideMark/>
          </w:tcPr>
          <w:p w14:paraId="2E77FAA4" w14:textId="2C279C84" w:rsidR="007708E2" w:rsidRDefault="00EF2A8A" w:rsidP="006E6A2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3/28</w:t>
            </w:r>
          </w:p>
        </w:tc>
        <w:tc>
          <w:tcPr>
            <w:tcW w:w="2781" w:type="dxa"/>
            <w:hideMark/>
          </w:tcPr>
          <w:p w14:paraId="4BD72F75" w14:textId="77777777" w:rsidR="007708E2" w:rsidRPr="002F1224" w:rsidRDefault="007708E2" w:rsidP="002A3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1224">
              <w:rPr>
                <w:rFonts w:ascii="標楷體" w:eastAsia="標楷體" w:hAnsi="標楷體" w:hint="eastAsia"/>
                <w:sz w:val="28"/>
                <w:szCs w:val="28"/>
              </w:rPr>
              <w:t>全身律動</w:t>
            </w:r>
          </w:p>
        </w:tc>
        <w:tc>
          <w:tcPr>
            <w:tcW w:w="2141" w:type="dxa"/>
            <w:hideMark/>
          </w:tcPr>
          <w:p w14:paraId="19447918" w14:textId="70A67120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72E63C2C" w14:textId="365FE018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059F5581" w14:textId="33AB2EAE" w:rsidR="007708E2" w:rsidRDefault="007708E2" w:rsidP="002A3022">
            <w:pPr>
              <w:jc w:val="center"/>
            </w:pPr>
            <w:r w:rsidRPr="00E72A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3C710EAA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2EDB73DD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20" w:type="dxa"/>
            <w:hideMark/>
          </w:tcPr>
          <w:p w14:paraId="33F8B2B0" w14:textId="6CD04949" w:rsidR="007708E2" w:rsidRDefault="00EF2A8A" w:rsidP="006E6A2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4/11</w:t>
            </w:r>
          </w:p>
        </w:tc>
        <w:tc>
          <w:tcPr>
            <w:tcW w:w="2781" w:type="dxa"/>
            <w:hideMark/>
          </w:tcPr>
          <w:p w14:paraId="66EBD5C3" w14:textId="77777777" w:rsidR="007708E2" w:rsidRPr="002F1224" w:rsidRDefault="007708E2" w:rsidP="002A3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1224">
              <w:rPr>
                <w:rFonts w:ascii="標楷體" w:eastAsia="標楷體" w:hAnsi="標楷體" w:hint="eastAsia"/>
                <w:sz w:val="28"/>
                <w:szCs w:val="28"/>
              </w:rPr>
              <w:t>地板動作1</w:t>
            </w:r>
          </w:p>
        </w:tc>
        <w:tc>
          <w:tcPr>
            <w:tcW w:w="2141" w:type="dxa"/>
            <w:hideMark/>
          </w:tcPr>
          <w:p w14:paraId="00749327" w14:textId="620DE6FB" w:rsidR="007708E2" w:rsidRPr="006507A8" w:rsidRDefault="00EF2A8A" w:rsidP="00EF2A8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133DF592" w14:textId="13334F6B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4B029092" w14:textId="4F936705" w:rsidR="007708E2" w:rsidRDefault="007708E2" w:rsidP="002A3022">
            <w:pPr>
              <w:jc w:val="center"/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7C1EBD66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584C54D7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0" w:type="dxa"/>
            <w:hideMark/>
          </w:tcPr>
          <w:p w14:paraId="035FA815" w14:textId="4D47EDBE" w:rsidR="007708E2" w:rsidRDefault="00EF2A8A" w:rsidP="006E6A2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4/18</w:t>
            </w:r>
          </w:p>
        </w:tc>
        <w:tc>
          <w:tcPr>
            <w:tcW w:w="2781" w:type="dxa"/>
            <w:hideMark/>
          </w:tcPr>
          <w:p w14:paraId="07BFD74B" w14:textId="77777777" w:rsidR="007708E2" w:rsidRPr="002F1224" w:rsidRDefault="007708E2" w:rsidP="002A3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1224">
              <w:rPr>
                <w:rFonts w:ascii="標楷體" w:eastAsia="標楷體" w:hAnsi="標楷體" w:hint="eastAsia"/>
                <w:sz w:val="28"/>
                <w:szCs w:val="28"/>
              </w:rPr>
              <w:t>舞步流動訓練</w:t>
            </w:r>
          </w:p>
        </w:tc>
        <w:tc>
          <w:tcPr>
            <w:tcW w:w="2141" w:type="dxa"/>
            <w:hideMark/>
          </w:tcPr>
          <w:p w14:paraId="65B30B6C" w14:textId="0A27CB46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20CA0A66" w14:textId="4EEB78DA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01FDAE92" w14:textId="64E3F9B7" w:rsidR="007708E2" w:rsidRDefault="007708E2" w:rsidP="002A3022">
            <w:pPr>
              <w:jc w:val="center"/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71E0A3F7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4254F242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0" w:type="dxa"/>
            <w:hideMark/>
          </w:tcPr>
          <w:p w14:paraId="4FDEB6A7" w14:textId="65938ADD" w:rsidR="007708E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4/15</w:t>
            </w:r>
          </w:p>
        </w:tc>
        <w:tc>
          <w:tcPr>
            <w:tcW w:w="2781" w:type="dxa"/>
            <w:hideMark/>
          </w:tcPr>
          <w:p w14:paraId="2E11F4FE" w14:textId="77777777" w:rsidR="007708E2" w:rsidRDefault="007708E2" w:rsidP="002A30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地板動作2</w:t>
            </w:r>
          </w:p>
        </w:tc>
        <w:tc>
          <w:tcPr>
            <w:tcW w:w="2141" w:type="dxa"/>
            <w:hideMark/>
          </w:tcPr>
          <w:p w14:paraId="01F08354" w14:textId="4AE45630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02EAD2D5" w14:textId="44A6FEEB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05A6FA65" w14:textId="18EFC596" w:rsidR="007708E2" w:rsidRDefault="007708E2" w:rsidP="002A3022">
            <w:pPr>
              <w:jc w:val="center"/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4E5DF524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51FF248B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0" w:type="dxa"/>
            <w:hideMark/>
          </w:tcPr>
          <w:p w14:paraId="4429C52F" w14:textId="15906E01" w:rsidR="007708E2" w:rsidRDefault="00EF2A8A" w:rsidP="000C20C2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4/22</w:t>
            </w:r>
          </w:p>
        </w:tc>
        <w:tc>
          <w:tcPr>
            <w:tcW w:w="2781" w:type="dxa"/>
            <w:hideMark/>
          </w:tcPr>
          <w:p w14:paraId="6C633E2F" w14:textId="77777777" w:rsidR="007708E2" w:rsidRDefault="007708E2" w:rsidP="002A3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彈跳訓練</w:t>
            </w:r>
          </w:p>
          <w:p w14:paraId="36557B06" w14:textId="77777777" w:rsidR="007708E2" w:rsidRDefault="007708E2" w:rsidP="002A3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17E6A01" w14:textId="5BBE1866" w:rsidR="007708E2" w:rsidRDefault="007708E2" w:rsidP="002A30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1" w:type="dxa"/>
            <w:hideMark/>
          </w:tcPr>
          <w:p w14:paraId="39B5583E" w14:textId="0FC04996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7D071EFB" w14:textId="2329D55A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153C88EF" w14:textId="417BD8BE" w:rsidR="007708E2" w:rsidRDefault="007708E2" w:rsidP="002A3022">
            <w:pPr>
              <w:jc w:val="center"/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584A07B9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05924863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0" w:type="dxa"/>
            <w:hideMark/>
          </w:tcPr>
          <w:p w14:paraId="57EFBD6E" w14:textId="247EEFDA" w:rsidR="007708E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4/29</w:t>
            </w:r>
          </w:p>
        </w:tc>
        <w:tc>
          <w:tcPr>
            <w:tcW w:w="2781" w:type="dxa"/>
            <w:hideMark/>
          </w:tcPr>
          <w:p w14:paraId="2342F908" w14:textId="77777777" w:rsidR="007708E2" w:rsidRDefault="007708E2" w:rsidP="002A30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彈跳訓練2</w:t>
            </w:r>
          </w:p>
        </w:tc>
        <w:tc>
          <w:tcPr>
            <w:tcW w:w="2141" w:type="dxa"/>
            <w:hideMark/>
          </w:tcPr>
          <w:p w14:paraId="5B587A1A" w14:textId="280756B9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6C511B3F" w14:textId="6B4A9DD7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7E8F3DFD" w14:textId="4736D547" w:rsidR="007708E2" w:rsidRDefault="007708E2" w:rsidP="002A3022">
            <w:pPr>
              <w:jc w:val="center"/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112FC5A1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2B1724F1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0" w:type="dxa"/>
            <w:hideMark/>
          </w:tcPr>
          <w:p w14:paraId="31F0F822" w14:textId="1A2108E8" w:rsidR="007708E2" w:rsidRDefault="00EF2A8A" w:rsidP="00EF2A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5/2</w:t>
            </w:r>
          </w:p>
        </w:tc>
        <w:tc>
          <w:tcPr>
            <w:tcW w:w="2781" w:type="dxa"/>
            <w:hideMark/>
          </w:tcPr>
          <w:p w14:paraId="046C0E3E" w14:textId="77777777" w:rsidR="007708E2" w:rsidRDefault="007708E2" w:rsidP="002A30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動作組合訓練</w:t>
            </w:r>
          </w:p>
        </w:tc>
        <w:tc>
          <w:tcPr>
            <w:tcW w:w="2141" w:type="dxa"/>
          </w:tcPr>
          <w:p w14:paraId="406B047D" w14:textId="403BCA9B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64981071" w14:textId="69A34974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38BBA182" w14:textId="1DA0DFFC" w:rsidR="007708E2" w:rsidRDefault="007708E2" w:rsidP="002A3022">
            <w:pPr>
              <w:jc w:val="center"/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20A93DE2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70BD7D50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0" w:type="dxa"/>
            <w:hideMark/>
          </w:tcPr>
          <w:p w14:paraId="307D5F5F" w14:textId="5A3DD789" w:rsidR="007708E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5/9</w:t>
            </w:r>
          </w:p>
        </w:tc>
        <w:tc>
          <w:tcPr>
            <w:tcW w:w="2781" w:type="dxa"/>
            <w:hideMark/>
          </w:tcPr>
          <w:p w14:paraId="54C09C59" w14:textId="77777777" w:rsidR="007708E2" w:rsidRDefault="007708E2" w:rsidP="002A30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舞曲訓練1</w:t>
            </w:r>
          </w:p>
        </w:tc>
        <w:tc>
          <w:tcPr>
            <w:tcW w:w="2141" w:type="dxa"/>
          </w:tcPr>
          <w:p w14:paraId="7C3ADE31" w14:textId="72BB9C65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796AF229" w14:textId="0540A697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16D9128C" w14:textId="3FBD7C32" w:rsidR="007708E2" w:rsidRDefault="007708E2" w:rsidP="002A3022">
            <w:pPr>
              <w:jc w:val="center"/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6A54F340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17B7C359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0" w:type="dxa"/>
            <w:hideMark/>
          </w:tcPr>
          <w:p w14:paraId="7FCDE24E" w14:textId="6E5CE994" w:rsidR="007708E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5/16</w:t>
            </w:r>
          </w:p>
        </w:tc>
        <w:tc>
          <w:tcPr>
            <w:tcW w:w="2781" w:type="dxa"/>
            <w:hideMark/>
          </w:tcPr>
          <w:p w14:paraId="186FB44A" w14:textId="77777777" w:rsidR="007708E2" w:rsidRDefault="007708E2" w:rsidP="002A30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舞曲訓練2</w:t>
            </w:r>
          </w:p>
        </w:tc>
        <w:tc>
          <w:tcPr>
            <w:tcW w:w="2141" w:type="dxa"/>
          </w:tcPr>
          <w:p w14:paraId="1064285E" w14:textId="70CF256C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6D6D5B70" w14:textId="02731297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1759C7DC" w14:textId="63526619" w:rsidR="007708E2" w:rsidRDefault="007708E2" w:rsidP="002A3022">
            <w:pPr>
              <w:jc w:val="center"/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035F7F02" w14:textId="77777777" w:rsidTr="002A3022">
        <w:trPr>
          <w:trHeight w:hRule="exact" w:val="1021"/>
        </w:trPr>
        <w:tc>
          <w:tcPr>
            <w:tcW w:w="803" w:type="dxa"/>
            <w:hideMark/>
          </w:tcPr>
          <w:p w14:paraId="5804BE28" w14:textId="77777777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0" w:type="dxa"/>
            <w:hideMark/>
          </w:tcPr>
          <w:p w14:paraId="48FFF18D" w14:textId="1441719C" w:rsidR="007708E2" w:rsidRDefault="00EF2A8A" w:rsidP="006E6A2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5/23</w:t>
            </w:r>
          </w:p>
        </w:tc>
        <w:tc>
          <w:tcPr>
            <w:tcW w:w="2781" w:type="dxa"/>
            <w:hideMark/>
          </w:tcPr>
          <w:p w14:paraId="7D8C7E1D" w14:textId="532631D0" w:rsidR="007708E2" w:rsidRDefault="007708E2" w:rsidP="002A30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舞曲訓練3</w:t>
            </w:r>
          </w:p>
          <w:p w14:paraId="1DE29314" w14:textId="77777777" w:rsidR="007708E2" w:rsidRDefault="007708E2" w:rsidP="002A30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14:paraId="18312C7A" w14:textId="3E3C8B25" w:rsidR="007708E2" w:rsidRPr="006507A8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  <w:hideMark/>
          </w:tcPr>
          <w:p w14:paraId="3183FF5D" w14:textId="56F34F7E" w:rsidR="007708E2" w:rsidRDefault="00EF2A8A" w:rsidP="002A302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2FE871B8" w14:textId="6B23C869" w:rsidR="007708E2" w:rsidRDefault="007708E2" w:rsidP="002A3022">
            <w:pPr>
              <w:jc w:val="center"/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7708E2" w14:paraId="77A02C0E" w14:textId="77777777" w:rsidTr="0027502F">
        <w:trPr>
          <w:trHeight w:val="516"/>
        </w:trPr>
        <w:tc>
          <w:tcPr>
            <w:tcW w:w="803" w:type="dxa"/>
          </w:tcPr>
          <w:p w14:paraId="53E6DDB4" w14:textId="0FA7F809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0" w:type="dxa"/>
          </w:tcPr>
          <w:p w14:paraId="17A5F285" w14:textId="7F8D28AE" w:rsidR="007708E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6/6</w:t>
            </w:r>
          </w:p>
        </w:tc>
        <w:tc>
          <w:tcPr>
            <w:tcW w:w="2781" w:type="dxa"/>
          </w:tcPr>
          <w:p w14:paraId="15EFD93F" w14:textId="4B7E79F9" w:rsidR="007708E2" w:rsidRDefault="007708E2" w:rsidP="002A302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綜合訓練</w:t>
            </w:r>
          </w:p>
        </w:tc>
        <w:tc>
          <w:tcPr>
            <w:tcW w:w="2141" w:type="dxa"/>
          </w:tcPr>
          <w:p w14:paraId="2D6E09B3" w14:textId="42DEE2EF" w:rsidR="007708E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</w:tcPr>
          <w:p w14:paraId="4866F082" w14:textId="619BB769" w:rsidR="007708E2" w:rsidRDefault="00EF2A8A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5h</w:t>
            </w:r>
          </w:p>
        </w:tc>
        <w:tc>
          <w:tcPr>
            <w:tcW w:w="1304" w:type="dxa"/>
          </w:tcPr>
          <w:p w14:paraId="7176DA43" w14:textId="56CC6399" w:rsidR="007708E2" w:rsidRDefault="007708E2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  <w:tr w:rsidR="0027502F" w14:paraId="4CB6202D" w14:textId="77777777" w:rsidTr="002A3022">
        <w:trPr>
          <w:trHeight w:val="552"/>
        </w:trPr>
        <w:tc>
          <w:tcPr>
            <w:tcW w:w="803" w:type="dxa"/>
          </w:tcPr>
          <w:p w14:paraId="3239AABC" w14:textId="00438A67" w:rsidR="0027502F" w:rsidRDefault="0027502F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0" w:type="dxa"/>
          </w:tcPr>
          <w:p w14:paraId="6957BA7F" w14:textId="321039AC" w:rsidR="0027502F" w:rsidRDefault="0027502F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6/13</w:t>
            </w:r>
          </w:p>
        </w:tc>
        <w:tc>
          <w:tcPr>
            <w:tcW w:w="2781" w:type="dxa"/>
          </w:tcPr>
          <w:p w14:paraId="659A8FEC" w14:textId="0231D2EA" w:rsidR="0027502F" w:rsidRDefault="0027502F" w:rsidP="002A30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小品呈現</w:t>
            </w:r>
          </w:p>
        </w:tc>
        <w:tc>
          <w:tcPr>
            <w:tcW w:w="2141" w:type="dxa"/>
          </w:tcPr>
          <w:p w14:paraId="75903F40" w14:textId="4A485328" w:rsidR="0027502F" w:rsidRDefault="0027502F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12:50~14:20</w:t>
            </w:r>
          </w:p>
        </w:tc>
        <w:tc>
          <w:tcPr>
            <w:tcW w:w="1119" w:type="dxa"/>
          </w:tcPr>
          <w:p w14:paraId="39D77762" w14:textId="53AB03A4" w:rsidR="0027502F" w:rsidRDefault="0027502F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1.5h</w:t>
            </w:r>
          </w:p>
        </w:tc>
        <w:tc>
          <w:tcPr>
            <w:tcW w:w="1304" w:type="dxa"/>
          </w:tcPr>
          <w:p w14:paraId="1A0BAB44" w14:textId="62B789CF" w:rsidR="0027502F" w:rsidRPr="00285C49" w:rsidRDefault="0027502F" w:rsidP="002A30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5C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簡韻珊</w:t>
            </w:r>
          </w:p>
        </w:tc>
      </w:tr>
    </w:tbl>
    <w:p w14:paraId="527D6696" w14:textId="77777777" w:rsidR="004F4F92" w:rsidRDefault="004F4F92" w:rsidP="004F4F92">
      <w:pPr>
        <w:snapToGrid w:val="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11CF1A79" w14:textId="77777777" w:rsidR="002A3022" w:rsidRDefault="002A3022">
      <w:pPr>
        <w:rPr>
          <w:rFonts w:ascii="標楷體" w:eastAsia="標楷體" w:hAnsi="標楷體"/>
          <w:color w:val="000000"/>
          <w:sz w:val="26"/>
          <w:szCs w:val="26"/>
        </w:rPr>
      </w:pPr>
    </w:p>
    <w:p w14:paraId="51373D3E" w14:textId="77777777" w:rsidR="002A3022" w:rsidRDefault="002A3022">
      <w:pPr>
        <w:rPr>
          <w:rFonts w:ascii="標楷體" w:eastAsia="標楷體" w:hAnsi="標楷體"/>
          <w:color w:val="000000"/>
          <w:sz w:val="26"/>
          <w:szCs w:val="26"/>
        </w:rPr>
      </w:pPr>
    </w:p>
    <w:p w14:paraId="4F355095" w14:textId="77777777" w:rsidR="002A3022" w:rsidRDefault="002A3022">
      <w:pPr>
        <w:rPr>
          <w:rFonts w:ascii="標楷體" w:eastAsia="標楷體" w:hAnsi="標楷體"/>
          <w:color w:val="000000"/>
          <w:sz w:val="26"/>
          <w:szCs w:val="26"/>
        </w:rPr>
      </w:pPr>
    </w:p>
    <w:p w14:paraId="4B6154E5" w14:textId="77777777" w:rsidR="002A3022" w:rsidRDefault="002A3022">
      <w:pPr>
        <w:rPr>
          <w:rFonts w:ascii="標楷體" w:eastAsia="標楷體" w:hAnsi="標楷體"/>
          <w:color w:val="000000"/>
          <w:sz w:val="26"/>
          <w:szCs w:val="26"/>
        </w:rPr>
      </w:pPr>
    </w:p>
    <w:p w14:paraId="7002BD30" w14:textId="77777777" w:rsidR="002A3022" w:rsidRDefault="002A3022">
      <w:pPr>
        <w:rPr>
          <w:rFonts w:ascii="標楷體" w:eastAsia="標楷體" w:hAnsi="標楷體"/>
          <w:color w:val="000000"/>
          <w:sz w:val="26"/>
          <w:szCs w:val="26"/>
        </w:rPr>
      </w:pPr>
    </w:p>
    <w:p w14:paraId="3420DF23" w14:textId="77777777" w:rsidR="002A3022" w:rsidRDefault="002A3022">
      <w:pPr>
        <w:rPr>
          <w:rFonts w:ascii="標楷體" w:eastAsia="標楷體" w:hAnsi="標楷體"/>
          <w:color w:val="000000"/>
          <w:sz w:val="26"/>
          <w:szCs w:val="26"/>
        </w:rPr>
      </w:pPr>
    </w:p>
    <w:p w14:paraId="6C1D0F90" w14:textId="77777777" w:rsidR="002A3022" w:rsidRDefault="002A3022">
      <w:pPr>
        <w:rPr>
          <w:rFonts w:ascii="標楷體" w:eastAsia="標楷體" w:hAnsi="標楷體"/>
          <w:color w:val="000000"/>
          <w:sz w:val="26"/>
          <w:szCs w:val="26"/>
        </w:rPr>
      </w:pPr>
    </w:p>
    <w:p w14:paraId="31EAFCF3" w14:textId="77777777" w:rsidR="002A3022" w:rsidRDefault="002A3022">
      <w:pPr>
        <w:rPr>
          <w:rFonts w:ascii="標楷體" w:eastAsia="標楷體" w:hAnsi="標楷體"/>
          <w:color w:val="000000"/>
          <w:sz w:val="26"/>
          <w:szCs w:val="26"/>
        </w:rPr>
      </w:pPr>
    </w:p>
    <w:p w14:paraId="2FD55991" w14:textId="77777777" w:rsidR="00273932" w:rsidRPr="004F4F92" w:rsidRDefault="004F4F92">
      <w:r>
        <w:rPr>
          <w:rFonts w:ascii="標楷體" w:eastAsia="標楷體" w:hAnsi="標楷體" w:hint="eastAsia"/>
          <w:color w:val="000000"/>
          <w:sz w:val="26"/>
          <w:szCs w:val="26"/>
        </w:rPr>
        <w:t>承辦人：                   學務處：                     校長：</w:t>
      </w:r>
    </w:p>
    <w:sectPr w:rsidR="00273932" w:rsidRPr="004F4F92" w:rsidSect="002A3022">
      <w:pgSz w:w="11906" w:h="16838"/>
      <w:pgMar w:top="510" w:right="1800" w:bottom="51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CB00" w14:textId="77777777" w:rsidR="000B17BE" w:rsidRDefault="000B17BE" w:rsidP="0027502F">
      <w:r>
        <w:separator/>
      </w:r>
    </w:p>
  </w:endnote>
  <w:endnote w:type="continuationSeparator" w:id="0">
    <w:p w14:paraId="0072D2CC" w14:textId="77777777" w:rsidR="000B17BE" w:rsidRDefault="000B17BE" w:rsidP="0027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charset w:val="51"/>
    <w:family w:val="auto"/>
    <w:pitch w:val="variable"/>
    <w:sig w:usb0="00000001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DB55" w14:textId="77777777" w:rsidR="000B17BE" w:rsidRDefault="000B17BE" w:rsidP="0027502F">
      <w:r>
        <w:separator/>
      </w:r>
    </w:p>
  </w:footnote>
  <w:footnote w:type="continuationSeparator" w:id="0">
    <w:p w14:paraId="029870E1" w14:textId="77777777" w:rsidR="000B17BE" w:rsidRDefault="000B17BE" w:rsidP="0027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92"/>
    <w:rsid w:val="000B17BE"/>
    <w:rsid w:val="000C20C2"/>
    <w:rsid w:val="001C1F47"/>
    <w:rsid w:val="00247070"/>
    <w:rsid w:val="00273932"/>
    <w:rsid w:val="0027502F"/>
    <w:rsid w:val="002A3022"/>
    <w:rsid w:val="002F1224"/>
    <w:rsid w:val="00302516"/>
    <w:rsid w:val="00460847"/>
    <w:rsid w:val="004B03C1"/>
    <w:rsid w:val="004F4F92"/>
    <w:rsid w:val="006507A8"/>
    <w:rsid w:val="006C1281"/>
    <w:rsid w:val="006E6A2F"/>
    <w:rsid w:val="00764477"/>
    <w:rsid w:val="007708E2"/>
    <w:rsid w:val="007C2824"/>
    <w:rsid w:val="00B9559C"/>
    <w:rsid w:val="00C8752B"/>
    <w:rsid w:val="00CA7A0E"/>
    <w:rsid w:val="00EF2A8A"/>
    <w:rsid w:val="00F4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41D68"/>
  <w15:docId w15:val="{ACCF5FA4-70BB-471E-96C5-A367615C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50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5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50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2025-01-07T09:54:00Z</dcterms:created>
  <dcterms:modified xsi:type="dcterms:W3CDTF">2025-01-07T09:54:00Z</dcterms:modified>
</cp:coreProperties>
</file>